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3E" w:rsidRPr="00C0053E" w:rsidRDefault="00C0053E" w:rsidP="00C0053E">
      <w:pPr>
        <w:shd w:val="clear" w:color="auto" w:fill="FFFFFF"/>
        <w:spacing w:after="0" w:line="240" w:lineRule="auto"/>
        <w:jc w:val="center"/>
        <w:outlineLvl w:val="1"/>
        <w:rPr>
          <w:rFonts w:ascii="Piaui" w:eastAsia="Times New Roman" w:hAnsi="Piaui" w:cs="Times New Roman"/>
          <w:b/>
          <w:bCs/>
          <w:caps/>
          <w:color w:val="2B2B2B"/>
          <w:sz w:val="90"/>
          <w:szCs w:val="90"/>
          <w:lang w:eastAsia="pt-BR"/>
        </w:rPr>
      </w:pPr>
      <w:bookmarkStart w:id="0" w:name="_GoBack"/>
      <w:bookmarkEnd w:id="0"/>
      <w:r w:rsidRPr="00C0053E">
        <w:rPr>
          <w:rFonts w:ascii="Piaui" w:eastAsia="Times New Roman" w:hAnsi="Piaui" w:cs="Times New Roman"/>
          <w:b/>
          <w:bCs/>
          <w:i/>
          <w:iCs/>
          <w:caps/>
          <w:color w:val="2B2B2B"/>
          <w:sz w:val="90"/>
          <w:szCs w:val="90"/>
          <w:lang w:eastAsia="pt-BR"/>
        </w:rPr>
        <w:t>O INSULTO</w:t>
      </w:r>
      <w:r w:rsidRPr="00C0053E">
        <w:rPr>
          <w:rFonts w:ascii="Piaui" w:eastAsia="Times New Roman" w:hAnsi="Piaui" w:cs="Times New Roman"/>
          <w:b/>
          <w:bCs/>
          <w:caps/>
          <w:color w:val="2B2B2B"/>
          <w:sz w:val="90"/>
          <w:szCs w:val="90"/>
          <w:lang w:eastAsia="pt-BR"/>
        </w:rPr>
        <w:t>, EM BUSCA DA CONCILIAÇÃO</w:t>
      </w:r>
    </w:p>
    <w:p w:rsidR="00C0053E" w:rsidRPr="00C0053E" w:rsidRDefault="00C0053E" w:rsidP="00C0053E">
      <w:pPr>
        <w:shd w:val="clear" w:color="auto" w:fill="FFFFFF"/>
        <w:spacing w:before="150" w:after="0" w:line="240" w:lineRule="auto"/>
        <w:jc w:val="center"/>
        <w:outlineLvl w:val="2"/>
        <w:rPr>
          <w:rFonts w:ascii="Piaui-regular" w:eastAsia="Times New Roman" w:hAnsi="Piaui-regular" w:cs="Times New Roman"/>
          <w:color w:val="4A4A4A"/>
          <w:sz w:val="36"/>
          <w:szCs w:val="36"/>
          <w:lang w:eastAsia="pt-BR"/>
        </w:rPr>
      </w:pPr>
      <w:r w:rsidRPr="00C0053E">
        <w:rPr>
          <w:rFonts w:ascii="Piaui-regular" w:eastAsia="Times New Roman" w:hAnsi="Piaui-regular" w:cs="Times New Roman"/>
          <w:color w:val="4A4A4A"/>
          <w:sz w:val="36"/>
          <w:szCs w:val="36"/>
          <w:lang w:eastAsia="pt-BR"/>
        </w:rPr>
        <w:t>No longa indicado ao Oscar, choque entre libanês cristão e refugiado palestino torna-se representação de conflito de âmbito internacional</w:t>
      </w:r>
    </w:p>
    <w:p w:rsidR="00C0053E" w:rsidRPr="00C0053E" w:rsidRDefault="00C0053E" w:rsidP="00C0053E">
      <w:pPr>
        <w:shd w:val="clear" w:color="auto" w:fill="FFFFFF"/>
        <w:spacing w:after="0" w:line="240" w:lineRule="auto"/>
        <w:jc w:val="center"/>
        <w:rPr>
          <w:rFonts w:ascii="Piaui-regular" w:eastAsia="Times New Roman" w:hAnsi="Piaui-regular" w:cs="Times New Roman"/>
          <w:color w:val="2B2B2B"/>
          <w:sz w:val="27"/>
          <w:szCs w:val="27"/>
          <w:lang w:eastAsia="pt-BR"/>
        </w:rPr>
      </w:pPr>
      <w:r w:rsidRPr="00C0053E">
        <w:rPr>
          <w:rFonts w:ascii="Piaui" w:eastAsia="Times New Roman" w:hAnsi="Piaui" w:cs="Times New Roman"/>
          <w:b/>
          <w:bCs/>
          <w:caps/>
          <w:color w:val="2B2B2B"/>
          <w:sz w:val="33"/>
          <w:szCs w:val="33"/>
          <w:lang w:eastAsia="pt-BR"/>
        </w:rPr>
        <w:t>EDUARDO ESCOREL</w:t>
      </w:r>
    </w:p>
    <w:p w:rsidR="00C0053E" w:rsidRPr="00C0053E" w:rsidRDefault="00C0053E" w:rsidP="00C0053E">
      <w:pPr>
        <w:shd w:val="clear" w:color="auto" w:fill="FFFFFF"/>
        <w:spacing w:after="0" w:line="240" w:lineRule="auto"/>
        <w:jc w:val="center"/>
        <w:rPr>
          <w:rFonts w:ascii="Piaui-regular" w:eastAsia="Times New Roman" w:hAnsi="Piaui-regular" w:cs="Times New Roman"/>
          <w:color w:val="2B2B2B"/>
          <w:sz w:val="27"/>
          <w:szCs w:val="27"/>
          <w:lang w:eastAsia="pt-BR"/>
        </w:rPr>
      </w:pPr>
      <w:r w:rsidRPr="00C0053E">
        <w:rPr>
          <w:rFonts w:ascii="Piaui-regular" w:eastAsia="Times New Roman" w:hAnsi="Piaui-regular" w:cs="Times New Roman"/>
          <w:color w:val="2B2B2B"/>
          <w:sz w:val="27"/>
          <w:szCs w:val="27"/>
          <w:lang w:eastAsia="pt-BR"/>
        </w:rPr>
        <w:t>15fev2018_16h27</w:t>
      </w:r>
    </w:p>
    <w:p w:rsidR="00C0053E" w:rsidRPr="00C0053E" w:rsidRDefault="00C0053E" w:rsidP="00C0053E">
      <w:pPr>
        <w:shd w:val="clear" w:color="auto" w:fill="FFFFFF"/>
        <w:spacing w:line="240" w:lineRule="auto"/>
        <w:jc w:val="center"/>
        <w:rPr>
          <w:rFonts w:ascii="Piaui-regular" w:eastAsia="Times New Roman" w:hAnsi="Piaui-regular" w:cs="Times New Roman"/>
          <w:color w:val="2B2B2B"/>
          <w:sz w:val="27"/>
          <w:szCs w:val="27"/>
          <w:lang w:eastAsia="pt-BR"/>
        </w:rPr>
      </w:pPr>
      <w:r w:rsidRPr="00C0053E">
        <w:rPr>
          <w:rFonts w:ascii="Piaui-regular" w:eastAsia="Times New Roman" w:hAnsi="Piaui-regular" w:cs="Times New Roman"/>
          <w:color w:val="2B2B2B"/>
          <w:sz w:val="27"/>
          <w:szCs w:val="27"/>
          <w:lang w:eastAsia="pt-BR"/>
        </w:rPr>
        <w:t>  </w:t>
      </w:r>
    </w:p>
    <w:p w:rsidR="00C0053E" w:rsidRPr="00C0053E" w:rsidRDefault="00C0053E" w:rsidP="00C0053E">
      <w:pPr>
        <w:shd w:val="clear" w:color="auto" w:fill="FFFFFF"/>
        <w:spacing w:after="0" w:line="240" w:lineRule="auto"/>
        <w:rPr>
          <w:rFonts w:ascii="Piaui-regular" w:eastAsia="Times New Roman" w:hAnsi="Piaui-regular" w:cs="Times New Roman"/>
          <w:color w:val="2B2B2B"/>
          <w:sz w:val="27"/>
          <w:szCs w:val="27"/>
          <w:lang w:eastAsia="pt-BR"/>
        </w:rPr>
      </w:pPr>
    </w:p>
    <w:p w:rsidR="00C0053E" w:rsidRPr="00C0053E" w:rsidRDefault="00C0053E" w:rsidP="00C0053E">
      <w:pPr>
        <w:shd w:val="clear" w:color="auto" w:fill="FFFFFF"/>
        <w:spacing w:after="0" w:line="240" w:lineRule="auto"/>
        <w:jc w:val="both"/>
        <w:rPr>
          <w:rFonts w:ascii="Piaui" w:eastAsia="Times New Roman" w:hAnsi="Piaui" w:cs="Times New Roman"/>
          <w:b/>
          <w:bCs/>
          <w:color w:val="2B2B2B"/>
          <w:sz w:val="27"/>
          <w:szCs w:val="27"/>
          <w:lang w:eastAsia="pt-BR"/>
        </w:rPr>
      </w:pPr>
      <w:r w:rsidRPr="00C0053E">
        <w:rPr>
          <w:rFonts w:ascii="Piaui" w:eastAsia="Times New Roman" w:hAnsi="Piaui" w:cs="Times New Roman"/>
          <w:b/>
          <w:bCs/>
          <w:color w:val="2B2B2B"/>
          <w:sz w:val="27"/>
          <w:szCs w:val="27"/>
          <w:lang w:eastAsia="pt-BR"/>
        </w:rPr>
        <w:t xml:space="preserve">Filme libanês “parece ter alguns dos ingredientes necessários para ganhar o Oscar de Melhor Filme em Língua Estrangeira “, avalia </w:t>
      </w:r>
      <w:proofErr w:type="spellStart"/>
      <w:r w:rsidRPr="00C0053E">
        <w:rPr>
          <w:rFonts w:ascii="Piaui" w:eastAsia="Times New Roman" w:hAnsi="Piaui" w:cs="Times New Roman"/>
          <w:b/>
          <w:bCs/>
          <w:color w:val="2B2B2B"/>
          <w:sz w:val="27"/>
          <w:szCs w:val="27"/>
          <w:lang w:eastAsia="pt-BR"/>
        </w:rPr>
        <w:t>Escorel</w:t>
      </w:r>
      <w:proofErr w:type="spellEnd"/>
      <w:r w:rsidRPr="00C0053E">
        <w:rPr>
          <w:rFonts w:ascii="Piaui" w:eastAsia="Times New Roman" w:hAnsi="Piaui" w:cs="Times New Roman"/>
          <w:b/>
          <w:bCs/>
          <w:color w:val="2B2B2B"/>
          <w:sz w:val="27"/>
          <w:szCs w:val="27"/>
          <w:lang w:eastAsia="pt-BR"/>
        </w:rPr>
        <w:t> </w:t>
      </w:r>
      <w:r w:rsidRPr="00C0053E">
        <w:rPr>
          <w:rFonts w:ascii="Piaui-regular" w:eastAsia="Times New Roman" w:hAnsi="Piaui-regular" w:cs="Times New Roman"/>
          <w:color w:val="2B2B2B"/>
          <w:sz w:val="24"/>
          <w:szCs w:val="24"/>
          <w:lang w:eastAsia="pt-BR"/>
        </w:rPr>
        <w:t>FOTO: DIVULGAÇÃO</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b/>
          <w:bCs/>
          <w:caps/>
          <w:color w:val="2B2B2B"/>
          <w:sz w:val="150"/>
          <w:szCs w:val="150"/>
          <w:lang w:eastAsia="pt-BR"/>
        </w:rPr>
        <w:t>N</w:t>
      </w:r>
      <w:r w:rsidRPr="00C0053E">
        <w:rPr>
          <w:rFonts w:ascii="Times New Roman" w:eastAsia="Times New Roman" w:hAnsi="Times New Roman" w:cs="Times New Roman"/>
          <w:color w:val="2B2B2B"/>
          <w:sz w:val="30"/>
          <w:szCs w:val="30"/>
          <w:lang w:eastAsia="pt-BR"/>
        </w:rPr>
        <w:t>ão é necessário, muito menos suficiente, basear filmes em experiência própria. Mas, ao fazer isso, o resultado pode ser bom, conforme </w:t>
      </w:r>
      <w:r w:rsidRPr="00C0053E">
        <w:rPr>
          <w:rFonts w:ascii="Times New Roman" w:eastAsia="Times New Roman" w:hAnsi="Times New Roman" w:cs="Times New Roman"/>
          <w:i/>
          <w:iCs/>
          <w:color w:val="2B2B2B"/>
          <w:sz w:val="30"/>
          <w:szCs w:val="30"/>
          <w:lang w:eastAsia="pt-BR"/>
        </w:rPr>
        <w:t>O Insulto</w:t>
      </w:r>
      <w:r w:rsidRPr="00C0053E">
        <w:rPr>
          <w:rFonts w:ascii="Times New Roman" w:eastAsia="Times New Roman" w:hAnsi="Times New Roman" w:cs="Times New Roman"/>
          <w:color w:val="2B2B2B"/>
          <w:sz w:val="30"/>
          <w:szCs w:val="30"/>
          <w:lang w:eastAsia="pt-BR"/>
        </w:rPr>
        <w:t> atesta.</w:t>
      </w:r>
    </w:p>
    <w:p w:rsidR="00C0053E" w:rsidRPr="00C0053E" w:rsidRDefault="00C0053E" w:rsidP="00C0053E">
      <w:pPr>
        <w:shd w:val="clear" w:color="auto" w:fill="FFFFFF"/>
        <w:spacing w:after="336"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 xml:space="preserve">A inspiração para o roteiro veio, em parte, de insultos que o próprio diretor, </w:t>
      </w:r>
      <w:proofErr w:type="spellStart"/>
      <w:r w:rsidRPr="00C0053E">
        <w:rPr>
          <w:rFonts w:ascii="Times New Roman" w:eastAsia="Times New Roman" w:hAnsi="Times New Roman" w:cs="Times New Roman"/>
          <w:color w:val="2B2B2B"/>
          <w:sz w:val="30"/>
          <w:szCs w:val="30"/>
          <w:lang w:eastAsia="pt-BR"/>
        </w:rPr>
        <w:t>Ziad</w:t>
      </w:r>
      <w:proofErr w:type="spellEnd"/>
      <w:r w:rsidRPr="00C0053E">
        <w:rPr>
          <w:rFonts w:ascii="Times New Roman" w:eastAsia="Times New Roman" w:hAnsi="Times New Roman" w:cs="Times New Roman"/>
          <w:color w:val="2B2B2B"/>
          <w:sz w:val="30"/>
          <w:szCs w:val="30"/>
          <w:lang w:eastAsia="pt-BR"/>
        </w:rPr>
        <w:t xml:space="preserve">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trocou com um operário de obra que ele molhou quando estava aguando suas plantas, em Beirute. A discussão foi rápida. Dias depois, porém,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perguntou a si mesmo: “E se uma história começasse com algo tão insignificante assim, um problema na calha, e em vez de ser resolvido, realmente se complicasse?”</w:t>
      </w:r>
    </w:p>
    <w:p w:rsidR="00C0053E" w:rsidRPr="00C0053E" w:rsidRDefault="00C0053E" w:rsidP="00C0053E">
      <w:pPr>
        <w:shd w:val="clear" w:color="auto" w:fill="FFFFFF"/>
        <w:spacing w:after="336"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 xml:space="preserve">Escrito a quatro mãos por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e </w:t>
      </w:r>
      <w:proofErr w:type="spellStart"/>
      <w:r w:rsidRPr="00C0053E">
        <w:rPr>
          <w:rFonts w:ascii="Times New Roman" w:eastAsia="Times New Roman" w:hAnsi="Times New Roman" w:cs="Times New Roman"/>
          <w:color w:val="2B2B2B"/>
          <w:sz w:val="30"/>
          <w:szCs w:val="30"/>
          <w:lang w:eastAsia="pt-BR"/>
        </w:rPr>
        <w:t>Joelle</w:t>
      </w:r>
      <w:proofErr w:type="spellEnd"/>
      <w:r w:rsidRPr="00C0053E">
        <w:rPr>
          <w:rFonts w:ascii="Times New Roman" w:eastAsia="Times New Roman" w:hAnsi="Times New Roman" w:cs="Times New Roman"/>
          <w:color w:val="2B2B2B"/>
          <w:sz w:val="30"/>
          <w:szCs w:val="30"/>
          <w:lang w:eastAsia="pt-BR"/>
        </w:rPr>
        <w:t xml:space="preserve"> </w:t>
      </w:r>
      <w:proofErr w:type="spellStart"/>
      <w:r w:rsidRPr="00C0053E">
        <w:rPr>
          <w:rFonts w:ascii="Times New Roman" w:eastAsia="Times New Roman" w:hAnsi="Times New Roman" w:cs="Times New Roman"/>
          <w:color w:val="2B2B2B"/>
          <w:sz w:val="30"/>
          <w:szCs w:val="30"/>
          <w:lang w:eastAsia="pt-BR"/>
        </w:rPr>
        <w:t>Touma</w:t>
      </w:r>
      <w:proofErr w:type="spellEnd"/>
      <w:r w:rsidRPr="00C0053E">
        <w:rPr>
          <w:rFonts w:ascii="Times New Roman" w:eastAsia="Times New Roman" w:hAnsi="Times New Roman" w:cs="Times New Roman"/>
          <w:color w:val="2B2B2B"/>
          <w:sz w:val="30"/>
          <w:szCs w:val="30"/>
          <w:lang w:eastAsia="pt-BR"/>
        </w:rPr>
        <w:t xml:space="preserve"> – marido e mulher que na época estavam se divorciando –, o roteiro também recebeu contribuições do processo de separação do casal que estava em curso e, mais ainda, do fato de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ser muçulmano secular, e </w:t>
      </w:r>
      <w:proofErr w:type="spellStart"/>
      <w:r w:rsidRPr="00C0053E">
        <w:rPr>
          <w:rFonts w:ascii="Times New Roman" w:eastAsia="Times New Roman" w:hAnsi="Times New Roman" w:cs="Times New Roman"/>
          <w:color w:val="2B2B2B"/>
          <w:sz w:val="30"/>
          <w:szCs w:val="30"/>
          <w:lang w:eastAsia="pt-BR"/>
        </w:rPr>
        <w:t>Touma</w:t>
      </w:r>
      <w:proofErr w:type="spellEnd"/>
      <w:r w:rsidRPr="00C0053E">
        <w:rPr>
          <w:rFonts w:ascii="Times New Roman" w:eastAsia="Times New Roman" w:hAnsi="Times New Roman" w:cs="Times New Roman"/>
          <w:color w:val="2B2B2B"/>
          <w:sz w:val="30"/>
          <w:szCs w:val="30"/>
          <w:lang w:eastAsia="pt-BR"/>
        </w:rPr>
        <w:t xml:space="preserve">, cristã. Criado em família de esquerda pró-Palestina, na qual os cristãos e os que “colaboravam com Israel” eram considerados inimigos </w:t>
      </w:r>
      <w:r w:rsidRPr="00C0053E">
        <w:rPr>
          <w:rFonts w:ascii="Times New Roman" w:eastAsia="Times New Roman" w:hAnsi="Times New Roman" w:cs="Times New Roman"/>
          <w:color w:val="2B2B2B"/>
          <w:sz w:val="30"/>
          <w:szCs w:val="30"/>
          <w:lang w:eastAsia="pt-BR"/>
        </w:rPr>
        <w:lastRenderedPageBreak/>
        <w:t xml:space="preserve">mortais,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costumava dizer que “um bom cristão é o cristão morto”. E levou algum tempo até que “ele se acostumasse a sentar lado a lado com os cristãos do leste de Beirute”.</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declarou sempre ter acreditado que “os cristãos nunca sofreram na guerra civil e que só nós, muçulmanos, sofremos”. E disse ainda: “Esse foi o mito com o qual cresci, mas aí compreendi que os cristãos sofreram tanto quanto nós. É dever moral do artista tentar entender o outro lado, e foi daí que veio </w:t>
      </w:r>
      <w:r w:rsidRPr="00C0053E">
        <w:rPr>
          <w:rFonts w:ascii="Times New Roman" w:eastAsia="Times New Roman" w:hAnsi="Times New Roman" w:cs="Times New Roman"/>
          <w:i/>
          <w:iCs/>
          <w:color w:val="2B2B2B"/>
          <w:sz w:val="30"/>
          <w:szCs w:val="30"/>
          <w:lang w:eastAsia="pt-BR"/>
        </w:rPr>
        <w:t>O Insulto</w:t>
      </w:r>
      <w:r w:rsidRPr="00C0053E">
        <w:rPr>
          <w:rFonts w:ascii="Times New Roman" w:eastAsia="Times New Roman" w:hAnsi="Times New Roman" w:cs="Times New Roman"/>
          <w:color w:val="2B2B2B"/>
          <w:sz w:val="30"/>
          <w:szCs w:val="30"/>
          <w:lang w:eastAsia="pt-BR"/>
        </w:rPr>
        <w:t xml:space="preserve">. Enquanto escrevíamos, eu e </w:t>
      </w:r>
      <w:proofErr w:type="spellStart"/>
      <w:r w:rsidRPr="00C0053E">
        <w:rPr>
          <w:rFonts w:ascii="Times New Roman" w:eastAsia="Times New Roman" w:hAnsi="Times New Roman" w:cs="Times New Roman"/>
          <w:color w:val="2B2B2B"/>
          <w:sz w:val="30"/>
          <w:szCs w:val="30"/>
          <w:lang w:eastAsia="pt-BR"/>
        </w:rPr>
        <w:t>Joelle</w:t>
      </w:r>
      <w:proofErr w:type="spellEnd"/>
      <w:r w:rsidRPr="00C0053E">
        <w:rPr>
          <w:rFonts w:ascii="Times New Roman" w:eastAsia="Times New Roman" w:hAnsi="Times New Roman" w:cs="Times New Roman"/>
          <w:color w:val="2B2B2B"/>
          <w:sz w:val="30"/>
          <w:szCs w:val="30"/>
          <w:lang w:eastAsia="pt-BR"/>
        </w:rPr>
        <w:t xml:space="preserve"> trocávamos de papel: eu escrevia o diálogo da direita cristã, enquanto ela escrevia a perspectiva palestina.”</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Outra fonte de inspiração declarada foi </w:t>
      </w:r>
      <w:r w:rsidRPr="00C0053E">
        <w:rPr>
          <w:rFonts w:ascii="Times New Roman" w:eastAsia="Times New Roman" w:hAnsi="Times New Roman" w:cs="Times New Roman"/>
          <w:i/>
          <w:iCs/>
          <w:color w:val="2B2B2B"/>
          <w:sz w:val="30"/>
          <w:szCs w:val="30"/>
          <w:lang w:eastAsia="pt-BR"/>
        </w:rPr>
        <w:t xml:space="preserve">A história de </w:t>
      </w:r>
      <w:proofErr w:type="spellStart"/>
      <w:r w:rsidRPr="00C0053E">
        <w:rPr>
          <w:rFonts w:ascii="Times New Roman" w:eastAsia="Times New Roman" w:hAnsi="Times New Roman" w:cs="Times New Roman"/>
          <w:i/>
          <w:iCs/>
          <w:color w:val="2B2B2B"/>
          <w:sz w:val="30"/>
          <w:szCs w:val="30"/>
          <w:lang w:eastAsia="pt-BR"/>
        </w:rPr>
        <w:t>Qiu</w:t>
      </w:r>
      <w:proofErr w:type="spellEnd"/>
      <w:r w:rsidRPr="00C0053E">
        <w:rPr>
          <w:rFonts w:ascii="Times New Roman" w:eastAsia="Times New Roman" w:hAnsi="Times New Roman" w:cs="Times New Roman"/>
          <w:i/>
          <w:iCs/>
          <w:color w:val="2B2B2B"/>
          <w:sz w:val="30"/>
          <w:szCs w:val="30"/>
          <w:lang w:eastAsia="pt-BR"/>
        </w:rPr>
        <w:t xml:space="preserve"> Ju</w:t>
      </w:r>
      <w:r w:rsidRPr="00C0053E">
        <w:rPr>
          <w:rFonts w:ascii="Times New Roman" w:eastAsia="Times New Roman" w:hAnsi="Times New Roman" w:cs="Times New Roman"/>
          <w:color w:val="2B2B2B"/>
          <w:sz w:val="30"/>
          <w:szCs w:val="30"/>
          <w:lang w:eastAsia="pt-BR"/>
        </w:rPr>
        <w:t xml:space="preserve"> (1992), de Zhang </w:t>
      </w:r>
      <w:proofErr w:type="spellStart"/>
      <w:r w:rsidRPr="00C0053E">
        <w:rPr>
          <w:rFonts w:ascii="Times New Roman" w:eastAsia="Times New Roman" w:hAnsi="Times New Roman" w:cs="Times New Roman"/>
          <w:color w:val="2B2B2B"/>
          <w:sz w:val="30"/>
          <w:szCs w:val="30"/>
          <w:lang w:eastAsia="pt-BR"/>
        </w:rPr>
        <w:t>Yimou</w:t>
      </w:r>
      <w:proofErr w:type="spellEnd"/>
      <w:r w:rsidRPr="00C0053E">
        <w:rPr>
          <w:rFonts w:ascii="Times New Roman" w:eastAsia="Times New Roman" w:hAnsi="Times New Roman" w:cs="Times New Roman"/>
          <w:color w:val="2B2B2B"/>
          <w:sz w:val="30"/>
          <w:szCs w:val="30"/>
          <w:lang w:eastAsia="pt-BR"/>
        </w:rPr>
        <w:t xml:space="preserve">, filme que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afirmou adorar por que trata da exigência feita por uma mulher – ela quer que o prefeito da vila peça desculpas ao seu marido.</w:t>
      </w:r>
    </w:p>
    <w:p w:rsidR="00C0053E" w:rsidRPr="00C0053E" w:rsidRDefault="00C0053E" w:rsidP="00C0053E">
      <w:pPr>
        <w:shd w:val="clear" w:color="auto" w:fill="FFFFFF"/>
        <w:spacing w:after="336"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 xml:space="preserve">Os massacres de cristãos em </w:t>
      </w:r>
      <w:proofErr w:type="spellStart"/>
      <w:r w:rsidRPr="00C0053E">
        <w:rPr>
          <w:rFonts w:ascii="Times New Roman" w:eastAsia="Times New Roman" w:hAnsi="Times New Roman" w:cs="Times New Roman"/>
          <w:color w:val="2B2B2B"/>
          <w:sz w:val="30"/>
          <w:szCs w:val="30"/>
          <w:lang w:eastAsia="pt-BR"/>
        </w:rPr>
        <w:t>Damour</w:t>
      </w:r>
      <w:proofErr w:type="spellEnd"/>
      <w:r w:rsidRPr="00C0053E">
        <w:rPr>
          <w:rFonts w:ascii="Times New Roman" w:eastAsia="Times New Roman" w:hAnsi="Times New Roman" w:cs="Times New Roman"/>
          <w:color w:val="2B2B2B"/>
          <w:sz w:val="30"/>
          <w:szCs w:val="30"/>
          <w:lang w:eastAsia="pt-BR"/>
        </w:rPr>
        <w:t xml:space="preserve"> (1976), cidade no Litoral Sul do Líbano, e o de palestinos nos campos de refugiados de Sabra e </w:t>
      </w:r>
      <w:proofErr w:type="spellStart"/>
      <w:r w:rsidRPr="00C0053E">
        <w:rPr>
          <w:rFonts w:ascii="Times New Roman" w:eastAsia="Times New Roman" w:hAnsi="Times New Roman" w:cs="Times New Roman"/>
          <w:color w:val="2B2B2B"/>
          <w:sz w:val="30"/>
          <w:szCs w:val="30"/>
          <w:lang w:eastAsia="pt-BR"/>
        </w:rPr>
        <w:t>Chatila</w:t>
      </w:r>
      <w:proofErr w:type="spellEnd"/>
      <w:r w:rsidRPr="00C0053E">
        <w:rPr>
          <w:rFonts w:ascii="Times New Roman" w:eastAsia="Times New Roman" w:hAnsi="Times New Roman" w:cs="Times New Roman"/>
          <w:color w:val="2B2B2B"/>
          <w:sz w:val="30"/>
          <w:szCs w:val="30"/>
          <w:lang w:eastAsia="pt-BR"/>
        </w:rPr>
        <w:t xml:space="preserve"> (1982), no oeste de Beirute, estão na raiz do antagonismo que aflora em um incidente aparentemente banal. Porém, o que, a princípio, parece se restringir a um desentendimento pessoal evolui até abarcar o contexto amplo no qual o choque entre o mecânico libanês cristão Tony Hanna (</w:t>
      </w:r>
      <w:proofErr w:type="spellStart"/>
      <w:r w:rsidRPr="00C0053E">
        <w:rPr>
          <w:rFonts w:ascii="Times New Roman" w:eastAsia="Times New Roman" w:hAnsi="Times New Roman" w:cs="Times New Roman"/>
          <w:color w:val="2B2B2B"/>
          <w:sz w:val="30"/>
          <w:szCs w:val="30"/>
          <w:lang w:eastAsia="pt-BR"/>
        </w:rPr>
        <w:t>Adel</w:t>
      </w:r>
      <w:proofErr w:type="spellEnd"/>
      <w:r w:rsidRPr="00C0053E">
        <w:rPr>
          <w:rFonts w:ascii="Times New Roman" w:eastAsia="Times New Roman" w:hAnsi="Times New Roman" w:cs="Times New Roman"/>
          <w:color w:val="2B2B2B"/>
          <w:sz w:val="30"/>
          <w:szCs w:val="30"/>
          <w:lang w:eastAsia="pt-BR"/>
        </w:rPr>
        <w:t xml:space="preserve"> </w:t>
      </w:r>
      <w:proofErr w:type="spellStart"/>
      <w:r w:rsidRPr="00C0053E">
        <w:rPr>
          <w:rFonts w:ascii="Times New Roman" w:eastAsia="Times New Roman" w:hAnsi="Times New Roman" w:cs="Times New Roman"/>
          <w:color w:val="2B2B2B"/>
          <w:sz w:val="30"/>
          <w:szCs w:val="30"/>
          <w:lang w:eastAsia="pt-BR"/>
        </w:rPr>
        <w:t>Karam</w:t>
      </w:r>
      <w:proofErr w:type="spellEnd"/>
      <w:r w:rsidRPr="00C0053E">
        <w:rPr>
          <w:rFonts w:ascii="Times New Roman" w:eastAsia="Times New Roman" w:hAnsi="Times New Roman" w:cs="Times New Roman"/>
          <w:color w:val="2B2B2B"/>
          <w:sz w:val="30"/>
          <w:szCs w:val="30"/>
          <w:lang w:eastAsia="pt-BR"/>
        </w:rPr>
        <w:t xml:space="preserve">) e Yasser </w:t>
      </w:r>
      <w:proofErr w:type="spellStart"/>
      <w:r w:rsidRPr="00C0053E">
        <w:rPr>
          <w:rFonts w:ascii="Times New Roman" w:eastAsia="Times New Roman" w:hAnsi="Times New Roman" w:cs="Times New Roman"/>
          <w:color w:val="2B2B2B"/>
          <w:sz w:val="30"/>
          <w:szCs w:val="30"/>
          <w:lang w:eastAsia="pt-BR"/>
        </w:rPr>
        <w:t>Salameh</w:t>
      </w:r>
      <w:proofErr w:type="spellEnd"/>
      <w:r w:rsidRPr="00C0053E">
        <w:rPr>
          <w:rFonts w:ascii="Times New Roman" w:eastAsia="Times New Roman" w:hAnsi="Times New Roman" w:cs="Times New Roman"/>
          <w:color w:val="2B2B2B"/>
          <w:sz w:val="30"/>
          <w:szCs w:val="30"/>
          <w:lang w:eastAsia="pt-BR"/>
        </w:rPr>
        <w:t xml:space="preserve"> (</w:t>
      </w:r>
      <w:proofErr w:type="spellStart"/>
      <w:r w:rsidRPr="00C0053E">
        <w:rPr>
          <w:rFonts w:ascii="Times New Roman" w:eastAsia="Times New Roman" w:hAnsi="Times New Roman" w:cs="Times New Roman"/>
          <w:color w:val="2B2B2B"/>
          <w:sz w:val="30"/>
          <w:szCs w:val="30"/>
          <w:lang w:eastAsia="pt-BR"/>
        </w:rPr>
        <w:t>Kamel</w:t>
      </w:r>
      <w:proofErr w:type="spellEnd"/>
      <w:r w:rsidRPr="00C0053E">
        <w:rPr>
          <w:rFonts w:ascii="Times New Roman" w:eastAsia="Times New Roman" w:hAnsi="Times New Roman" w:cs="Times New Roman"/>
          <w:color w:val="2B2B2B"/>
          <w:sz w:val="30"/>
          <w:szCs w:val="30"/>
          <w:lang w:eastAsia="pt-BR"/>
        </w:rPr>
        <w:t xml:space="preserve"> El </w:t>
      </w:r>
      <w:proofErr w:type="spellStart"/>
      <w:r w:rsidRPr="00C0053E">
        <w:rPr>
          <w:rFonts w:ascii="Times New Roman" w:eastAsia="Times New Roman" w:hAnsi="Times New Roman" w:cs="Times New Roman"/>
          <w:color w:val="2B2B2B"/>
          <w:sz w:val="30"/>
          <w:szCs w:val="30"/>
          <w:lang w:eastAsia="pt-BR"/>
        </w:rPr>
        <w:t>Basha</w:t>
      </w:r>
      <w:proofErr w:type="spellEnd"/>
      <w:r w:rsidRPr="00C0053E">
        <w:rPr>
          <w:rFonts w:ascii="Times New Roman" w:eastAsia="Times New Roman" w:hAnsi="Times New Roman" w:cs="Times New Roman"/>
          <w:color w:val="2B2B2B"/>
          <w:sz w:val="30"/>
          <w:szCs w:val="30"/>
          <w:lang w:eastAsia="pt-BR"/>
        </w:rPr>
        <w:t>), refugiado palestino encarregado de obra, torna-se a representação de um conflito de âmbito internacional.</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Embora gasta, a imagem é precisa – a estrutura narrativa de </w:t>
      </w:r>
      <w:r w:rsidRPr="00C0053E">
        <w:rPr>
          <w:rFonts w:ascii="Times New Roman" w:eastAsia="Times New Roman" w:hAnsi="Times New Roman" w:cs="Times New Roman"/>
          <w:i/>
          <w:iCs/>
          <w:color w:val="2B2B2B"/>
          <w:sz w:val="30"/>
          <w:szCs w:val="30"/>
          <w:lang w:eastAsia="pt-BR"/>
        </w:rPr>
        <w:t>O Insulto</w:t>
      </w:r>
      <w:r w:rsidRPr="00C0053E">
        <w:rPr>
          <w:rFonts w:ascii="Times New Roman" w:eastAsia="Times New Roman" w:hAnsi="Times New Roman" w:cs="Times New Roman"/>
          <w:color w:val="2B2B2B"/>
          <w:sz w:val="30"/>
          <w:szCs w:val="30"/>
          <w:lang w:eastAsia="pt-BR"/>
        </w:rPr>
        <w:t> é formada por círculos concêntricos que vão se ampliando, como os produzidos por uma pedra atirada nas águas plácidas de um lago.</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Fiel à tradição dos melhores filmes de tribunal americanos, </w:t>
      </w:r>
      <w:r w:rsidRPr="00C0053E">
        <w:rPr>
          <w:rFonts w:ascii="Times New Roman" w:eastAsia="Times New Roman" w:hAnsi="Times New Roman" w:cs="Times New Roman"/>
          <w:i/>
          <w:iCs/>
          <w:color w:val="2B2B2B"/>
          <w:sz w:val="30"/>
          <w:szCs w:val="30"/>
          <w:lang w:eastAsia="pt-BR"/>
        </w:rPr>
        <w:t>O Insulto</w:t>
      </w:r>
      <w:r w:rsidRPr="00C0053E">
        <w:rPr>
          <w:rFonts w:ascii="Times New Roman" w:eastAsia="Times New Roman" w:hAnsi="Times New Roman" w:cs="Times New Roman"/>
          <w:color w:val="2B2B2B"/>
          <w:sz w:val="30"/>
          <w:szCs w:val="30"/>
          <w:lang w:eastAsia="pt-BR"/>
        </w:rPr>
        <w:t xml:space="preserve"> incorpora com eficiência os traços </w:t>
      </w:r>
      <w:proofErr w:type="spellStart"/>
      <w:r w:rsidRPr="00C0053E">
        <w:rPr>
          <w:rFonts w:ascii="Times New Roman" w:eastAsia="Times New Roman" w:hAnsi="Times New Roman" w:cs="Times New Roman"/>
          <w:color w:val="2B2B2B"/>
          <w:sz w:val="30"/>
          <w:szCs w:val="30"/>
          <w:lang w:eastAsia="pt-BR"/>
        </w:rPr>
        <w:t>identitários</w:t>
      </w:r>
      <w:proofErr w:type="spellEnd"/>
      <w:r w:rsidRPr="00C0053E">
        <w:rPr>
          <w:rFonts w:ascii="Times New Roman" w:eastAsia="Times New Roman" w:hAnsi="Times New Roman" w:cs="Times New Roman"/>
          <w:color w:val="2B2B2B"/>
          <w:sz w:val="30"/>
          <w:szCs w:val="30"/>
          <w:lang w:eastAsia="pt-BR"/>
        </w:rPr>
        <w:t xml:space="preserve"> do gênero, inclusive a revelação inesperada que acaba aproximando acusador e acusado, ambos pertencentes a grupos que sofreram violências atrozes. Ao reavivar a memória apagada, e desvendar o que o tempo encobriu, descobre-se que no embate de Tony e Yasser não há culpado, de um lado, e inocente, do outro. Os dois são responsáveis, algozes e vítimas ao mesmo tempo.</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Apesar de indicado oficialmente pelo Líbano para concorrer ao Oscar, a legenda inicial de </w:t>
      </w:r>
      <w:r w:rsidRPr="00C0053E">
        <w:rPr>
          <w:rFonts w:ascii="Times New Roman" w:eastAsia="Times New Roman" w:hAnsi="Times New Roman" w:cs="Times New Roman"/>
          <w:i/>
          <w:iCs/>
          <w:color w:val="2B2B2B"/>
          <w:sz w:val="30"/>
          <w:szCs w:val="30"/>
          <w:lang w:eastAsia="pt-BR"/>
        </w:rPr>
        <w:t xml:space="preserve">O </w:t>
      </w:r>
      <w:proofErr w:type="spellStart"/>
      <w:r w:rsidRPr="00C0053E">
        <w:rPr>
          <w:rFonts w:ascii="Times New Roman" w:eastAsia="Times New Roman" w:hAnsi="Times New Roman" w:cs="Times New Roman"/>
          <w:i/>
          <w:iCs/>
          <w:color w:val="2B2B2B"/>
          <w:sz w:val="30"/>
          <w:szCs w:val="30"/>
          <w:lang w:eastAsia="pt-BR"/>
        </w:rPr>
        <w:t>Insulto</w:t>
      </w:r>
      <w:r w:rsidRPr="00C0053E">
        <w:rPr>
          <w:rFonts w:ascii="Times New Roman" w:eastAsia="Times New Roman" w:hAnsi="Times New Roman" w:cs="Times New Roman"/>
          <w:color w:val="2B2B2B"/>
          <w:sz w:val="30"/>
          <w:szCs w:val="30"/>
          <w:lang w:eastAsia="pt-BR"/>
        </w:rPr>
        <w:t>declara</w:t>
      </w:r>
      <w:proofErr w:type="spellEnd"/>
      <w:r w:rsidRPr="00C0053E">
        <w:rPr>
          <w:rFonts w:ascii="Times New Roman" w:eastAsia="Times New Roman" w:hAnsi="Times New Roman" w:cs="Times New Roman"/>
          <w:color w:val="2B2B2B"/>
          <w:sz w:val="30"/>
          <w:szCs w:val="30"/>
          <w:lang w:eastAsia="pt-BR"/>
        </w:rPr>
        <w:t xml:space="preserve"> que os pontos de vista expressos </w:t>
      </w:r>
      <w:r w:rsidRPr="00C0053E">
        <w:rPr>
          <w:rFonts w:ascii="Times New Roman" w:eastAsia="Times New Roman" w:hAnsi="Times New Roman" w:cs="Times New Roman"/>
          <w:color w:val="2B2B2B"/>
          <w:sz w:val="30"/>
          <w:szCs w:val="30"/>
          <w:lang w:eastAsia="pt-BR"/>
        </w:rPr>
        <w:lastRenderedPageBreak/>
        <w:t>no filme não representam a posição oficial do governo libanês. Isso, apesar de </w:t>
      </w:r>
      <w:r w:rsidRPr="00C0053E">
        <w:rPr>
          <w:rFonts w:ascii="Times New Roman" w:eastAsia="Times New Roman" w:hAnsi="Times New Roman" w:cs="Times New Roman"/>
          <w:i/>
          <w:iCs/>
          <w:color w:val="2B2B2B"/>
          <w:sz w:val="30"/>
          <w:szCs w:val="30"/>
          <w:lang w:eastAsia="pt-BR"/>
        </w:rPr>
        <w:t>O Insulto</w:t>
      </w:r>
      <w:r w:rsidRPr="00C0053E">
        <w:rPr>
          <w:rFonts w:ascii="Times New Roman" w:eastAsia="Times New Roman" w:hAnsi="Times New Roman" w:cs="Times New Roman"/>
          <w:color w:val="2B2B2B"/>
          <w:sz w:val="30"/>
          <w:szCs w:val="30"/>
          <w:lang w:eastAsia="pt-BR"/>
        </w:rPr>
        <w:t> ser um grande sucesso comercial em seu país.</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As autoridades apoiam o filme, de um lado, e de outro se eximem de responsabilidade política. Querem o melhor dos mundos: o prestígio de concorrer ao prêmio da Academia, sem se comprometer com a conciliação que </w:t>
      </w:r>
      <w:r w:rsidRPr="00C0053E">
        <w:rPr>
          <w:rFonts w:ascii="Times New Roman" w:eastAsia="Times New Roman" w:hAnsi="Times New Roman" w:cs="Times New Roman"/>
          <w:i/>
          <w:iCs/>
          <w:color w:val="2B2B2B"/>
          <w:sz w:val="30"/>
          <w:szCs w:val="30"/>
          <w:lang w:eastAsia="pt-BR"/>
        </w:rPr>
        <w:t>O Insulto</w:t>
      </w:r>
      <w:r w:rsidRPr="00C0053E">
        <w:rPr>
          <w:rFonts w:ascii="Times New Roman" w:eastAsia="Times New Roman" w:hAnsi="Times New Roman" w:cs="Times New Roman"/>
          <w:color w:val="2B2B2B"/>
          <w:sz w:val="30"/>
          <w:szCs w:val="30"/>
          <w:lang w:eastAsia="pt-BR"/>
        </w:rPr>
        <w:t xml:space="preserve"> indica como sendo possível. Para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“até Darth Vader tem um lado bom, caso contrário ele não seria interessante”.</w:t>
      </w:r>
    </w:p>
    <w:p w:rsidR="00C0053E" w:rsidRPr="00C0053E" w:rsidRDefault="00C0053E" w:rsidP="00C0053E">
      <w:pPr>
        <w:shd w:val="clear" w:color="auto" w:fill="FFFFFF"/>
        <w:spacing w:after="336"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 xml:space="preserve">Mesmo quem reconhece o talento de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considera-o ingênuo e sua posição romântica. Para um de seus críticos, “não se pode fazer as pazes com quem pôs uma faca no seu pescoço. É impossível”.</w:t>
      </w:r>
    </w:p>
    <w:p w:rsidR="00C0053E" w:rsidRPr="00C0053E" w:rsidRDefault="00C0053E" w:rsidP="00C0053E">
      <w:pPr>
        <w:shd w:val="clear" w:color="auto" w:fill="FFFFFF"/>
        <w:spacing w:after="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Selecionado entre os cinco concorrentes finais ao Oscar de Melhor Filme em Língua Estrangeira, junto com </w:t>
      </w:r>
      <w:r w:rsidRPr="00C0053E">
        <w:rPr>
          <w:rFonts w:ascii="Times New Roman" w:eastAsia="Times New Roman" w:hAnsi="Times New Roman" w:cs="Times New Roman"/>
          <w:i/>
          <w:iCs/>
          <w:color w:val="2B2B2B"/>
          <w:sz w:val="30"/>
          <w:szCs w:val="30"/>
          <w:lang w:eastAsia="pt-BR"/>
        </w:rPr>
        <w:t>Corpo e Alma</w:t>
      </w:r>
      <w:r w:rsidRPr="00C0053E">
        <w:rPr>
          <w:rFonts w:ascii="Times New Roman" w:eastAsia="Times New Roman" w:hAnsi="Times New Roman" w:cs="Times New Roman"/>
          <w:color w:val="2B2B2B"/>
          <w:sz w:val="30"/>
          <w:szCs w:val="30"/>
          <w:lang w:eastAsia="pt-BR"/>
        </w:rPr>
        <w:t>, </w:t>
      </w:r>
      <w:r w:rsidRPr="00C0053E">
        <w:rPr>
          <w:rFonts w:ascii="Times New Roman" w:eastAsia="Times New Roman" w:hAnsi="Times New Roman" w:cs="Times New Roman"/>
          <w:i/>
          <w:iCs/>
          <w:color w:val="2B2B2B"/>
          <w:sz w:val="30"/>
          <w:szCs w:val="30"/>
          <w:lang w:eastAsia="pt-BR"/>
        </w:rPr>
        <w:t>The Square </w:t>
      </w:r>
      <w:proofErr w:type="gramStart"/>
      <w:r w:rsidRPr="00C0053E">
        <w:rPr>
          <w:rFonts w:ascii="Times New Roman" w:eastAsia="Times New Roman" w:hAnsi="Times New Roman" w:cs="Times New Roman"/>
          <w:color w:val="2B2B2B"/>
          <w:sz w:val="30"/>
          <w:szCs w:val="30"/>
          <w:lang w:eastAsia="pt-BR"/>
        </w:rPr>
        <w:t>–  </w:t>
      </w:r>
      <w:r w:rsidRPr="00C0053E">
        <w:rPr>
          <w:rFonts w:ascii="Times New Roman" w:eastAsia="Times New Roman" w:hAnsi="Times New Roman" w:cs="Times New Roman"/>
          <w:i/>
          <w:iCs/>
          <w:color w:val="2B2B2B"/>
          <w:sz w:val="30"/>
          <w:szCs w:val="30"/>
          <w:lang w:eastAsia="pt-BR"/>
        </w:rPr>
        <w:t>A</w:t>
      </w:r>
      <w:proofErr w:type="gramEnd"/>
      <w:r w:rsidRPr="00C0053E">
        <w:rPr>
          <w:rFonts w:ascii="Times New Roman" w:eastAsia="Times New Roman" w:hAnsi="Times New Roman" w:cs="Times New Roman"/>
          <w:i/>
          <w:iCs/>
          <w:color w:val="2B2B2B"/>
          <w:sz w:val="30"/>
          <w:szCs w:val="30"/>
          <w:lang w:eastAsia="pt-BR"/>
        </w:rPr>
        <w:t xml:space="preserve"> Arte da Discórdia</w:t>
      </w:r>
      <w:r w:rsidRPr="00C0053E">
        <w:rPr>
          <w:rFonts w:ascii="Times New Roman" w:eastAsia="Times New Roman" w:hAnsi="Times New Roman" w:cs="Times New Roman"/>
          <w:color w:val="2B2B2B"/>
          <w:sz w:val="30"/>
          <w:szCs w:val="30"/>
          <w:lang w:eastAsia="pt-BR"/>
        </w:rPr>
        <w:t>, </w:t>
      </w:r>
      <w:r w:rsidRPr="00C0053E">
        <w:rPr>
          <w:rFonts w:ascii="Times New Roman" w:eastAsia="Times New Roman" w:hAnsi="Times New Roman" w:cs="Times New Roman"/>
          <w:i/>
          <w:iCs/>
          <w:color w:val="2B2B2B"/>
          <w:sz w:val="30"/>
          <w:szCs w:val="30"/>
          <w:lang w:eastAsia="pt-BR"/>
        </w:rPr>
        <w:t>Uma Mulher Fantástica</w:t>
      </w:r>
      <w:r w:rsidRPr="00C0053E">
        <w:rPr>
          <w:rFonts w:ascii="Times New Roman" w:eastAsia="Times New Roman" w:hAnsi="Times New Roman" w:cs="Times New Roman"/>
          <w:color w:val="2B2B2B"/>
          <w:sz w:val="30"/>
          <w:szCs w:val="30"/>
          <w:lang w:eastAsia="pt-BR"/>
        </w:rPr>
        <w:t> e </w:t>
      </w:r>
      <w:r w:rsidRPr="00C0053E">
        <w:rPr>
          <w:rFonts w:ascii="Times New Roman" w:eastAsia="Times New Roman" w:hAnsi="Times New Roman" w:cs="Times New Roman"/>
          <w:i/>
          <w:iCs/>
          <w:color w:val="2B2B2B"/>
          <w:sz w:val="30"/>
          <w:szCs w:val="30"/>
          <w:lang w:eastAsia="pt-BR"/>
        </w:rPr>
        <w:t>Sem amor, O Insulto</w:t>
      </w:r>
      <w:r w:rsidRPr="00C0053E">
        <w:rPr>
          <w:rFonts w:ascii="Times New Roman" w:eastAsia="Times New Roman" w:hAnsi="Times New Roman" w:cs="Times New Roman"/>
          <w:color w:val="2B2B2B"/>
          <w:sz w:val="30"/>
          <w:szCs w:val="30"/>
          <w:lang w:eastAsia="pt-BR"/>
        </w:rPr>
        <w:t xml:space="preserve"> parece ter alguns dos ingredientes necessários para ganhar o troféu –  perspectiva otimista e vigor narrativo, adquiridos talvez no tempo em que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estudou cinema na Califórnia e trabalhou como técnico em produções americanas.</w:t>
      </w:r>
    </w:p>
    <w:p w:rsidR="00C0053E" w:rsidRPr="00C0053E" w:rsidRDefault="00C0053E" w:rsidP="00C0053E">
      <w:pPr>
        <w:shd w:val="clear" w:color="auto" w:fill="FFFFFF"/>
        <w:spacing w:after="100" w:line="240" w:lineRule="auto"/>
        <w:rPr>
          <w:rFonts w:ascii="Times New Roman" w:eastAsia="Times New Roman" w:hAnsi="Times New Roman" w:cs="Times New Roman"/>
          <w:color w:val="2B2B2B"/>
          <w:sz w:val="30"/>
          <w:szCs w:val="30"/>
          <w:lang w:eastAsia="pt-BR"/>
        </w:rPr>
      </w:pPr>
      <w:r w:rsidRPr="00C0053E">
        <w:rPr>
          <w:rFonts w:ascii="Times New Roman" w:eastAsia="Times New Roman" w:hAnsi="Times New Roman" w:cs="Times New Roman"/>
          <w:color w:val="2B2B2B"/>
          <w:sz w:val="30"/>
          <w:szCs w:val="30"/>
          <w:lang w:eastAsia="pt-BR"/>
        </w:rPr>
        <w:t xml:space="preserve">Nota: As citações de </w:t>
      </w:r>
      <w:proofErr w:type="spellStart"/>
      <w:r w:rsidRPr="00C0053E">
        <w:rPr>
          <w:rFonts w:ascii="Times New Roman" w:eastAsia="Times New Roman" w:hAnsi="Times New Roman" w:cs="Times New Roman"/>
          <w:color w:val="2B2B2B"/>
          <w:sz w:val="30"/>
          <w:szCs w:val="30"/>
          <w:lang w:eastAsia="pt-BR"/>
        </w:rPr>
        <w:t>Doueiri</w:t>
      </w:r>
      <w:proofErr w:type="spellEnd"/>
      <w:r w:rsidRPr="00C0053E">
        <w:rPr>
          <w:rFonts w:ascii="Times New Roman" w:eastAsia="Times New Roman" w:hAnsi="Times New Roman" w:cs="Times New Roman"/>
          <w:color w:val="2B2B2B"/>
          <w:sz w:val="30"/>
          <w:szCs w:val="30"/>
          <w:lang w:eastAsia="pt-BR"/>
        </w:rPr>
        <w:t xml:space="preserve"> provêm de entrevistas disponíveis na íntegra no jornal </w:t>
      </w:r>
      <w:hyperlink r:id="rId4" w:tgtFrame="_blank" w:history="1">
        <w:r w:rsidRPr="00C0053E">
          <w:rPr>
            <w:rFonts w:ascii="Times New Roman" w:eastAsia="Times New Roman" w:hAnsi="Times New Roman" w:cs="Times New Roman"/>
            <w:i/>
            <w:iCs/>
            <w:color w:val="0000FF"/>
            <w:sz w:val="30"/>
            <w:szCs w:val="30"/>
            <w:lang w:eastAsia="pt-BR"/>
          </w:rPr>
          <w:t xml:space="preserve">The Village </w:t>
        </w:r>
        <w:proofErr w:type="spellStart"/>
        <w:r w:rsidRPr="00C0053E">
          <w:rPr>
            <w:rFonts w:ascii="Times New Roman" w:eastAsia="Times New Roman" w:hAnsi="Times New Roman" w:cs="Times New Roman"/>
            <w:i/>
            <w:iCs/>
            <w:color w:val="0000FF"/>
            <w:sz w:val="30"/>
            <w:szCs w:val="30"/>
            <w:lang w:eastAsia="pt-BR"/>
          </w:rPr>
          <w:t>Voice</w:t>
        </w:r>
        <w:proofErr w:type="spellEnd"/>
      </w:hyperlink>
      <w:r w:rsidRPr="00C0053E">
        <w:rPr>
          <w:rFonts w:ascii="Times New Roman" w:eastAsia="Times New Roman" w:hAnsi="Times New Roman" w:cs="Times New Roman"/>
          <w:color w:val="2B2B2B"/>
          <w:sz w:val="30"/>
          <w:szCs w:val="30"/>
          <w:lang w:eastAsia="pt-BR"/>
        </w:rPr>
        <w:t> e no site do </w:t>
      </w:r>
      <w:proofErr w:type="spellStart"/>
      <w:r w:rsidRPr="00C0053E">
        <w:rPr>
          <w:rFonts w:ascii="Times New Roman" w:eastAsia="Times New Roman" w:hAnsi="Times New Roman" w:cs="Times New Roman"/>
          <w:color w:val="2B2B2B"/>
          <w:sz w:val="30"/>
          <w:szCs w:val="30"/>
          <w:lang w:eastAsia="pt-BR"/>
        </w:rPr>
        <w:fldChar w:fldCharType="begin"/>
      </w:r>
      <w:r w:rsidRPr="00C0053E">
        <w:rPr>
          <w:rFonts w:ascii="Times New Roman" w:eastAsia="Times New Roman" w:hAnsi="Times New Roman" w:cs="Times New Roman"/>
          <w:color w:val="2B2B2B"/>
          <w:sz w:val="30"/>
          <w:szCs w:val="30"/>
          <w:lang w:eastAsia="pt-BR"/>
        </w:rPr>
        <w:instrText xml:space="preserve"> HYPERLINK "http://www.mei.edu/content/article/interview-ziad-doueiri-director-insult" \t "_blank" </w:instrText>
      </w:r>
      <w:r w:rsidRPr="00C0053E">
        <w:rPr>
          <w:rFonts w:ascii="Times New Roman" w:eastAsia="Times New Roman" w:hAnsi="Times New Roman" w:cs="Times New Roman"/>
          <w:color w:val="2B2B2B"/>
          <w:sz w:val="30"/>
          <w:szCs w:val="30"/>
          <w:lang w:eastAsia="pt-BR"/>
        </w:rPr>
        <w:fldChar w:fldCharType="separate"/>
      </w:r>
      <w:r w:rsidRPr="00C0053E">
        <w:rPr>
          <w:rFonts w:ascii="Times New Roman" w:eastAsia="Times New Roman" w:hAnsi="Times New Roman" w:cs="Times New Roman"/>
          <w:color w:val="0000FF"/>
          <w:sz w:val="30"/>
          <w:szCs w:val="30"/>
          <w:u w:val="single"/>
          <w:lang w:eastAsia="pt-BR"/>
        </w:rPr>
        <w:t>Middle</w:t>
      </w:r>
      <w:proofErr w:type="spellEnd"/>
      <w:r w:rsidRPr="00C0053E">
        <w:rPr>
          <w:rFonts w:ascii="Times New Roman" w:eastAsia="Times New Roman" w:hAnsi="Times New Roman" w:cs="Times New Roman"/>
          <w:color w:val="0000FF"/>
          <w:sz w:val="30"/>
          <w:szCs w:val="30"/>
          <w:u w:val="single"/>
          <w:lang w:eastAsia="pt-BR"/>
        </w:rPr>
        <w:t xml:space="preserve"> </w:t>
      </w:r>
      <w:proofErr w:type="spellStart"/>
      <w:r w:rsidRPr="00C0053E">
        <w:rPr>
          <w:rFonts w:ascii="Times New Roman" w:eastAsia="Times New Roman" w:hAnsi="Times New Roman" w:cs="Times New Roman"/>
          <w:color w:val="0000FF"/>
          <w:sz w:val="30"/>
          <w:szCs w:val="30"/>
          <w:u w:val="single"/>
          <w:lang w:eastAsia="pt-BR"/>
        </w:rPr>
        <w:t>East</w:t>
      </w:r>
      <w:proofErr w:type="spellEnd"/>
      <w:r w:rsidRPr="00C0053E">
        <w:rPr>
          <w:rFonts w:ascii="Times New Roman" w:eastAsia="Times New Roman" w:hAnsi="Times New Roman" w:cs="Times New Roman"/>
          <w:color w:val="0000FF"/>
          <w:sz w:val="30"/>
          <w:szCs w:val="30"/>
          <w:u w:val="single"/>
          <w:lang w:eastAsia="pt-BR"/>
        </w:rPr>
        <w:t xml:space="preserve"> </w:t>
      </w:r>
      <w:proofErr w:type="spellStart"/>
      <w:r w:rsidRPr="00C0053E">
        <w:rPr>
          <w:rFonts w:ascii="Times New Roman" w:eastAsia="Times New Roman" w:hAnsi="Times New Roman" w:cs="Times New Roman"/>
          <w:color w:val="0000FF"/>
          <w:sz w:val="30"/>
          <w:szCs w:val="30"/>
          <w:u w:val="single"/>
          <w:lang w:eastAsia="pt-BR"/>
        </w:rPr>
        <w:t>Institute</w:t>
      </w:r>
      <w:proofErr w:type="spellEnd"/>
      <w:r w:rsidRPr="00C0053E">
        <w:rPr>
          <w:rFonts w:ascii="Times New Roman" w:eastAsia="Times New Roman" w:hAnsi="Times New Roman" w:cs="Times New Roman"/>
          <w:color w:val="2B2B2B"/>
          <w:sz w:val="30"/>
          <w:szCs w:val="30"/>
          <w:lang w:eastAsia="pt-BR"/>
        </w:rPr>
        <w:fldChar w:fldCharType="end"/>
      </w:r>
      <w:r w:rsidRPr="00C0053E">
        <w:rPr>
          <w:rFonts w:ascii="Times New Roman" w:eastAsia="Times New Roman" w:hAnsi="Times New Roman" w:cs="Times New Roman"/>
          <w:color w:val="2B2B2B"/>
          <w:sz w:val="30"/>
          <w:szCs w:val="30"/>
          <w:lang w:eastAsia="pt-BR"/>
        </w:rPr>
        <w:t>.</w:t>
      </w:r>
    </w:p>
    <w:p w:rsidR="00C0053E" w:rsidRPr="00C0053E" w:rsidRDefault="00C0053E" w:rsidP="00C0053E">
      <w:pPr>
        <w:shd w:val="clear" w:color="auto" w:fill="F7F7F7"/>
        <w:spacing w:after="0" w:line="240" w:lineRule="auto"/>
        <w:rPr>
          <w:rFonts w:ascii="Piaui-regular" w:eastAsia="Times New Roman" w:hAnsi="Piaui-regular" w:cs="Times New Roman"/>
          <w:color w:val="2B2B2B"/>
          <w:sz w:val="27"/>
          <w:szCs w:val="27"/>
          <w:lang w:eastAsia="pt-BR"/>
        </w:rPr>
      </w:pPr>
    </w:p>
    <w:p w:rsidR="00C0053E" w:rsidRPr="00C0053E" w:rsidRDefault="00A06A90" w:rsidP="00C0053E">
      <w:pPr>
        <w:shd w:val="clear" w:color="auto" w:fill="F7F7F7"/>
        <w:spacing w:after="0" w:line="240" w:lineRule="auto"/>
        <w:outlineLvl w:val="3"/>
        <w:rPr>
          <w:rFonts w:ascii="Piaui" w:eastAsia="Times New Roman" w:hAnsi="Piaui" w:cs="Times New Roman"/>
          <w:b/>
          <w:bCs/>
          <w:caps/>
          <w:color w:val="2B2B2B"/>
          <w:sz w:val="32"/>
          <w:szCs w:val="32"/>
          <w:lang w:eastAsia="pt-BR"/>
        </w:rPr>
      </w:pPr>
      <w:hyperlink r:id="rId5" w:history="1">
        <w:r w:rsidR="00C0053E" w:rsidRPr="00C0053E">
          <w:rPr>
            <w:rFonts w:ascii="Piaui" w:eastAsia="Times New Roman" w:hAnsi="Piaui" w:cs="Times New Roman"/>
            <w:b/>
            <w:bCs/>
            <w:caps/>
            <w:color w:val="0000FF"/>
            <w:sz w:val="32"/>
            <w:szCs w:val="32"/>
            <w:u w:val="single"/>
            <w:lang w:eastAsia="pt-BR"/>
          </w:rPr>
          <w:t>EDUARDO ESCOREL</w:t>
        </w:r>
      </w:hyperlink>
    </w:p>
    <w:p w:rsidR="00C0053E" w:rsidRPr="00C0053E" w:rsidRDefault="00C0053E" w:rsidP="00C0053E">
      <w:pPr>
        <w:shd w:val="clear" w:color="auto" w:fill="F7F7F7"/>
        <w:spacing w:line="240" w:lineRule="auto"/>
        <w:rPr>
          <w:rFonts w:ascii="Piaui-regular" w:eastAsia="Times New Roman" w:hAnsi="Piaui-regular" w:cs="Times New Roman"/>
          <w:color w:val="2B2B2B"/>
          <w:sz w:val="23"/>
          <w:szCs w:val="23"/>
          <w:lang w:eastAsia="pt-BR"/>
        </w:rPr>
      </w:pPr>
      <w:r w:rsidRPr="00C0053E">
        <w:rPr>
          <w:rFonts w:ascii="Piaui-regular" w:eastAsia="Times New Roman" w:hAnsi="Piaui-regular" w:cs="Times New Roman"/>
          <w:color w:val="2B2B2B"/>
          <w:sz w:val="23"/>
          <w:szCs w:val="23"/>
          <w:lang w:eastAsia="pt-BR"/>
        </w:rPr>
        <w:t xml:space="preserve">Eduardo </w:t>
      </w:r>
      <w:proofErr w:type="spellStart"/>
      <w:r w:rsidRPr="00C0053E">
        <w:rPr>
          <w:rFonts w:ascii="Piaui-regular" w:eastAsia="Times New Roman" w:hAnsi="Piaui-regular" w:cs="Times New Roman"/>
          <w:color w:val="2B2B2B"/>
          <w:sz w:val="23"/>
          <w:szCs w:val="23"/>
          <w:lang w:eastAsia="pt-BR"/>
        </w:rPr>
        <w:t>Escorel</w:t>
      </w:r>
      <w:proofErr w:type="spellEnd"/>
      <w:r w:rsidRPr="00C0053E">
        <w:rPr>
          <w:rFonts w:ascii="Piaui-regular" w:eastAsia="Times New Roman" w:hAnsi="Piaui-regular" w:cs="Times New Roman"/>
          <w:color w:val="2B2B2B"/>
          <w:sz w:val="23"/>
          <w:szCs w:val="23"/>
          <w:lang w:eastAsia="pt-BR"/>
        </w:rPr>
        <w:t>, cineasta, diretor de </w:t>
      </w:r>
      <w:r w:rsidRPr="00C0053E">
        <w:rPr>
          <w:rFonts w:ascii="Piaui-regular" w:eastAsia="Times New Roman" w:hAnsi="Piaui-regular" w:cs="Times New Roman"/>
          <w:i/>
          <w:iCs/>
          <w:color w:val="2B2B2B"/>
          <w:sz w:val="23"/>
          <w:szCs w:val="23"/>
          <w:lang w:eastAsia="pt-BR"/>
        </w:rPr>
        <w:t>Imagens do Estado Novo 1937-45</w:t>
      </w:r>
    </w:p>
    <w:p w:rsidR="00715EC0" w:rsidRDefault="00715EC0"/>
    <w:p w:rsidR="00C0053E" w:rsidRDefault="00C0053E"/>
    <w:p w:rsidR="00C0053E" w:rsidRPr="00C0053E" w:rsidRDefault="00C0053E" w:rsidP="00C0053E">
      <w:pPr>
        <w:shd w:val="clear" w:color="auto" w:fill="FFFFFF"/>
        <w:spacing w:after="150" w:line="756" w:lineRule="atLeast"/>
        <w:textAlignment w:val="baseline"/>
        <w:outlineLvl w:val="0"/>
        <w:rPr>
          <w:rFonts w:ascii="Arial" w:eastAsia="Times New Roman" w:hAnsi="Arial" w:cs="Arial"/>
          <w:color w:val="444444"/>
          <w:kern w:val="36"/>
          <w:sz w:val="63"/>
          <w:szCs w:val="63"/>
          <w:lang w:eastAsia="pt-BR"/>
        </w:rPr>
      </w:pPr>
      <w:r w:rsidRPr="00C0053E">
        <w:rPr>
          <w:rFonts w:ascii="Arial" w:eastAsia="Times New Roman" w:hAnsi="Arial" w:cs="Arial"/>
          <w:color w:val="444444"/>
          <w:kern w:val="36"/>
          <w:sz w:val="63"/>
          <w:szCs w:val="63"/>
          <w:lang w:eastAsia="pt-BR"/>
        </w:rPr>
        <w:t>Crítica | O Insulto</w:t>
      </w:r>
    </w:p>
    <w:p w:rsidR="00C0053E" w:rsidRPr="00C0053E" w:rsidRDefault="00C0053E" w:rsidP="00C0053E">
      <w:pPr>
        <w:shd w:val="clear" w:color="auto" w:fill="FFFFFF"/>
        <w:spacing w:after="0" w:line="240" w:lineRule="auto"/>
        <w:textAlignment w:val="baseline"/>
        <w:rPr>
          <w:rFonts w:ascii="Helvetica" w:eastAsia="Times New Roman" w:hAnsi="Helvetica" w:cs="Times New Roman"/>
          <w:color w:val="444444"/>
          <w:sz w:val="24"/>
          <w:szCs w:val="24"/>
          <w:lang w:eastAsia="pt-BR"/>
        </w:rPr>
      </w:pPr>
      <w:proofErr w:type="gramStart"/>
      <w:r w:rsidRPr="00C0053E">
        <w:rPr>
          <w:rFonts w:ascii="Times New Roman" w:eastAsia="Times New Roman" w:hAnsi="Times New Roman" w:cs="Times New Roman"/>
          <w:i/>
          <w:iCs/>
          <w:color w:val="777777"/>
          <w:sz w:val="24"/>
          <w:szCs w:val="24"/>
          <w:bdr w:val="none" w:sz="0" w:space="0" w:color="auto" w:frame="1"/>
          <w:lang w:eastAsia="pt-BR"/>
        </w:rPr>
        <w:t>por</w:t>
      </w:r>
      <w:proofErr w:type="gramEnd"/>
      <w:r w:rsidRPr="00C0053E">
        <w:rPr>
          <w:rFonts w:ascii="Times New Roman" w:eastAsia="Times New Roman" w:hAnsi="Times New Roman" w:cs="Times New Roman"/>
          <w:i/>
          <w:iCs/>
          <w:color w:val="777777"/>
          <w:sz w:val="24"/>
          <w:szCs w:val="24"/>
          <w:bdr w:val="none" w:sz="0" w:space="0" w:color="auto" w:frame="1"/>
          <w:lang w:eastAsia="pt-BR"/>
        </w:rPr>
        <w:t> </w:t>
      </w:r>
      <w:hyperlink r:id="rId6" w:tooltip="Posts de Gabriel Carvalho" w:history="1">
        <w:r w:rsidRPr="00C0053E">
          <w:rPr>
            <w:rFonts w:ascii="Times New Roman" w:eastAsia="Times New Roman" w:hAnsi="Times New Roman" w:cs="Times New Roman"/>
            <w:i/>
            <w:iCs/>
            <w:color w:val="FA4B2A"/>
            <w:sz w:val="24"/>
            <w:szCs w:val="24"/>
            <w:bdr w:val="none" w:sz="0" w:space="0" w:color="auto" w:frame="1"/>
            <w:lang w:eastAsia="pt-BR"/>
          </w:rPr>
          <w:t>Gabriel Carvalho</w:t>
        </w:r>
      </w:hyperlink>
      <w:r w:rsidRPr="00C0053E">
        <w:rPr>
          <w:rFonts w:ascii="Times New Roman" w:eastAsia="Times New Roman" w:hAnsi="Times New Roman" w:cs="Times New Roman"/>
          <w:i/>
          <w:iCs/>
          <w:color w:val="777777"/>
          <w:sz w:val="24"/>
          <w:szCs w:val="24"/>
          <w:bdr w:val="none" w:sz="0" w:space="0" w:color="auto" w:frame="1"/>
          <w:lang w:eastAsia="pt-BR"/>
        </w:rPr>
        <w:t> em 11 de fevereiro de 2018</w:t>
      </w:r>
      <w:hyperlink r:id="rId7" w:tgtFrame="blank" w:history="1">
        <w:r w:rsidRPr="00C0053E">
          <w:rPr>
            <w:rFonts w:ascii="Times New Roman" w:eastAsia="Times New Roman" w:hAnsi="Times New Roman" w:cs="Times New Roman"/>
            <w:i/>
            <w:iCs/>
            <w:color w:val="FA4B2A"/>
            <w:sz w:val="24"/>
            <w:szCs w:val="24"/>
            <w:bdr w:val="none" w:sz="0" w:space="0" w:color="auto" w:frame="1"/>
            <w:lang w:eastAsia="pt-BR"/>
          </w:rPr>
          <w:t>@planocritico</w:t>
        </w:r>
      </w:hyperlink>
    </w:p>
    <w:p w:rsidR="00C0053E" w:rsidRPr="00C0053E" w:rsidRDefault="00A06A90" w:rsidP="00C0053E">
      <w:pPr>
        <w:shd w:val="clear" w:color="auto" w:fill="FFFFFF"/>
        <w:spacing w:after="0" w:line="360" w:lineRule="atLeast"/>
        <w:textAlignment w:val="baseline"/>
        <w:rPr>
          <w:rFonts w:ascii="Helvetica" w:eastAsia="Times New Roman" w:hAnsi="Helvetica" w:cs="Times New Roman"/>
          <w:color w:val="444444"/>
          <w:sz w:val="24"/>
          <w:szCs w:val="24"/>
          <w:lang w:eastAsia="pt-BR"/>
        </w:rPr>
      </w:pPr>
      <w:hyperlink r:id="rId8" w:anchor="facebook" w:tgtFrame="_blank" w:tooltip="Facebook" w:history="1">
        <w:r w:rsidR="00C0053E" w:rsidRPr="00C0053E">
          <w:rPr>
            <w:rFonts w:ascii="Helvetica" w:eastAsia="Times New Roman" w:hAnsi="Helvetica" w:cs="Times New Roman"/>
            <w:color w:val="FA4B2A"/>
            <w:sz w:val="24"/>
            <w:szCs w:val="24"/>
            <w:bdr w:val="none" w:sz="0" w:space="0" w:color="auto" w:frame="1"/>
            <w:lang w:eastAsia="pt-BR"/>
          </w:rPr>
          <w:t>Facebook</w:t>
        </w:r>
        <w:r w:rsidR="00C0053E" w:rsidRPr="00C0053E">
          <w:rPr>
            <w:rFonts w:ascii="Arial" w:eastAsia="Times New Roman" w:hAnsi="Arial" w:cs="Arial"/>
            <w:color w:val="2A2A2A"/>
            <w:sz w:val="18"/>
            <w:szCs w:val="18"/>
            <w:bdr w:val="none" w:sz="0" w:space="0" w:color="auto" w:frame="1"/>
            <w:shd w:val="clear" w:color="auto" w:fill="FFFFFF"/>
            <w:lang w:eastAsia="pt-BR"/>
          </w:rPr>
          <w:t>70</w:t>
        </w:r>
      </w:hyperlink>
      <w:hyperlink r:id="rId9" w:anchor="pinterest" w:tgtFrame="_blank" w:tooltip="Pinterest" w:history="1">
        <w:r w:rsidR="00C0053E" w:rsidRPr="00C0053E">
          <w:rPr>
            <w:rFonts w:ascii="Helvetica" w:eastAsia="Times New Roman" w:hAnsi="Helvetica" w:cs="Times New Roman"/>
            <w:color w:val="FA4B2A"/>
            <w:sz w:val="24"/>
            <w:szCs w:val="24"/>
            <w:bdr w:val="none" w:sz="0" w:space="0" w:color="auto" w:frame="1"/>
            <w:lang w:eastAsia="pt-BR"/>
          </w:rPr>
          <w:t>Pinterest</w:t>
        </w:r>
        <w:r w:rsidR="00C0053E" w:rsidRPr="00C0053E">
          <w:rPr>
            <w:rFonts w:ascii="Arial" w:eastAsia="Times New Roman" w:hAnsi="Arial" w:cs="Arial"/>
            <w:color w:val="2A2A2A"/>
            <w:sz w:val="18"/>
            <w:szCs w:val="18"/>
            <w:bdr w:val="none" w:sz="0" w:space="0" w:color="auto" w:frame="1"/>
            <w:shd w:val="clear" w:color="auto" w:fill="FFFFFF"/>
            <w:lang w:eastAsia="pt-BR"/>
          </w:rPr>
          <w:t>0</w:t>
        </w:r>
      </w:hyperlink>
      <w:hyperlink r:id="rId10" w:anchor="twitter" w:tgtFrame="_blank" w:tooltip="Twitter" w:history="1">
        <w:r w:rsidR="00C0053E" w:rsidRPr="00C0053E">
          <w:rPr>
            <w:rFonts w:ascii="Helvetica" w:eastAsia="Times New Roman" w:hAnsi="Helvetica" w:cs="Times New Roman"/>
            <w:color w:val="FA4B2A"/>
            <w:sz w:val="24"/>
            <w:szCs w:val="24"/>
            <w:bdr w:val="none" w:sz="0" w:space="0" w:color="auto" w:frame="1"/>
            <w:lang w:eastAsia="pt-BR"/>
          </w:rPr>
          <w:t>Twitter</w:t>
        </w:r>
      </w:hyperlink>
      <w:hyperlink r:id="rId11" w:anchor="google_plus" w:tgtFrame="_blank" w:tooltip="Google+" w:history="1">
        <w:r w:rsidR="00C0053E" w:rsidRPr="00C0053E">
          <w:rPr>
            <w:rFonts w:ascii="Helvetica" w:eastAsia="Times New Roman" w:hAnsi="Helvetica" w:cs="Times New Roman"/>
            <w:color w:val="FA4B2A"/>
            <w:sz w:val="24"/>
            <w:szCs w:val="24"/>
            <w:bdr w:val="none" w:sz="0" w:space="0" w:color="auto" w:frame="1"/>
            <w:lang w:eastAsia="pt-BR"/>
          </w:rPr>
          <w:t>Google+</w:t>
        </w:r>
      </w:hyperlink>
      <w:hyperlink r:id="rId12" w:anchor="url=https%3A%2F%2Fwww.planocritico.com%2Fcritica-o-insulto%2F&amp;title=Cr%C3%ADtica%20%7C%20O%20Insulto" w:history="1">
        <w:r w:rsidR="00C0053E" w:rsidRPr="00C0053E">
          <w:rPr>
            <w:rFonts w:ascii="Helvetica" w:eastAsia="Times New Roman" w:hAnsi="Helvetica" w:cs="Times New Roman"/>
            <w:color w:val="FA4B2A"/>
            <w:sz w:val="24"/>
            <w:szCs w:val="24"/>
            <w:bdr w:val="none" w:sz="0" w:space="0" w:color="auto" w:frame="1"/>
            <w:lang w:eastAsia="pt-BR"/>
          </w:rPr>
          <w:t>Compartilhar</w:t>
        </w:r>
        <w:r w:rsidR="00C0053E" w:rsidRPr="00C0053E">
          <w:rPr>
            <w:rFonts w:ascii="Arial" w:eastAsia="Times New Roman" w:hAnsi="Arial" w:cs="Arial"/>
            <w:color w:val="2A2A2A"/>
            <w:sz w:val="18"/>
            <w:szCs w:val="18"/>
            <w:bdr w:val="none" w:sz="0" w:space="0" w:color="auto" w:frame="1"/>
            <w:shd w:val="clear" w:color="auto" w:fill="FFFFFF"/>
            <w:lang w:eastAsia="pt-BR"/>
          </w:rPr>
          <w:t>70</w:t>
        </w:r>
      </w:hyperlink>
    </w:p>
    <w:p w:rsidR="00C0053E" w:rsidRPr="00C0053E" w:rsidRDefault="00C0053E" w:rsidP="00C0053E">
      <w:pPr>
        <w:shd w:val="clear" w:color="auto" w:fill="FFFFFF"/>
        <w:spacing w:line="345" w:lineRule="atLeast"/>
        <w:textAlignment w:val="baseline"/>
        <w:rPr>
          <w:rFonts w:ascii="Helvetica" w:eastAsia="Times New Roman" w:hAnsi="Helvetica" w:cs="Times New Roman"/>
          <w:color w:val="444444"/>
          <w:sz w:val="21"/>
          <w:szCs w:val="21"/>
          <w:lang w:eastAsia="pt-BR"/>
        </w:rPr>
      </w:pPr>
    </w:p>
    <w:p w:rsidR="00C0053E" w:rsidRPr="00C0053E" w:rsidRDefault="00C0053E" w:rsidP="00C0053E">
      <w:pPr>
        <w:shd w:val="clear" w:color="auto" w:fill="FFFFFF"/>
        <w:spacing w:after="225" w:line="345" w:lineRule="atLeast"/>
        <w:textAlignment w:val="baseline"/>
        <w:rPr>
          <w:rFonts w:ascii="Helvetica" w:eastAsia="Times New Roman" w:hAnsi="Helvetica" w:cs="Times New Roman"/>
          <w:color w:val="444444"/>
          <w:sz w:val="21"/>
          <w:szCs w:val="21"/>
          <w:lang w:eastAsia="pt-BR"/>
        </w:rPr>
      </w:pPr>
    </w:p>
    <w:p w:rsidR="00C0053E" w:rsidRPr="00C0053E" w:rsidRDefault="00C0053E" w:rsidP="00C0053E">
      <w:pPr>
        <w:shd w:val="clear" w:color="auto" w:fill="FFFFFF"/>
        <w:spacing w:after="150" w:line="330" w:lineRule="atLeast"/>
        <w:textAlignment w:val="baseline"/>
        <w:rPr>
          <w:rFonts w:ascii="Verdana" w:eastAsia="Times New Roman" w:hAnsi="Verdana" w:cs="Times New Roman"/>
          <w:i/>
          <w:iCs/>
          <w:color w:val="777777"/>
          <w:sz w:val="21"/>
          <w:szCs w:val="21"/>
          <w:lang w:eastAsia="pt-BR"/>
        </w:rPr>
      </w:pPr>
      <w:r w:rsidRPr="00C0053E">
        <w:rPr>
          <w:rFonts w:ascii="Verdana" w:eastAsia="Times New Roman" w:hAnsi="Verdana" w:cs="Times New Roman"/>
          <w:i/>
          <w:iCs/>
          <w:color w:val="777777"/>
          <w:sz w:val="21"/>
          <w:szCs w:val="21"/>
          <w:bdr w:val="none" w:sz="0" w:space="0" w:color="auto" w:frame="1"/>
          <w:lang w:eastAsia="pt-BR"/>
        </w:rPr>
        <w:t>“Ninguém tem o monopólio do sofrimento.”</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i/>
          <w:iCs/>
          <w:color w:val="444444"/>
          <w:sz w:val="21"/>
          <w:szCs w:val="21"/>
          <w:bdr w:val="none" w:sz="0" w:space="0" w:color="auto" w:frame="1"/>
          <w:lang w:eastAsia="pt-BR"/>
        </w:rPr>
        <w:t>O Insulto</w:t>
      </w:r>
      <w:r w:rsidRPr="00C0053E">
        <w:rPr>
          <w:rFonts w:ascii="Helvetica" w:eastAsia="Times New Roman" w:hAnsi="Helvetica" w:cs="Times New Roman"/>
          <w:color w:val="444444"/>
          <w:sz w:val="21"/>
          <w:szCs w:val="21"/>
          <w:lang w:eastAsia="pt-BR"/>
        </w:rPr>
        <w:t xml:space="preserve"> é, primeiramente, um filme sobre política, não por necessariamente trabalhar os meandros políticos que conhecemos superficialmente e bradamos como corruptos e vis, mas por trabalhar o quê de politicagem inerente a todos nós, quer que nós o abracemos como um companheiro, quer que nós sejamos engolidos pela sua natureza. O ser humano </w:t>
      </w:r>
      <w:r w:rsidRPr="00C0053E">
        <w:rPr>
          <w:rFonts w:ascii="Helvetica" w:eastAsia="Times New Roman" w:hAnsi="Helvetica" w:cs="Times New Roman"/>
          <w:color w:val="444444"/>
          <w:sz w:val="21"/>
          <w:szCs w:val="21"/>
          <w:lang w:eastAsia="pt-BR"/>
        </w:rPr>
        <w:lastRenderedPageBreak/>
        <w:t>é um ser político. Um insulto ordinário, na premissa do filme, vai aos poucos ganhando proporções cada vez maiores, intensificando debates na sociedade libanesa, promovendo o caos entre aqueles que não se importam em parar e refletir. A primeira nomeação ao </w:t>
      </w:r>
      <w:hyperlink r:id="rId13" w:history="1">
        <w:r w:rsidRPr="00C0053E">
          <w:rPr>
            <w:rFonts w:ascii="Helvetica" w:eastAsia="Times New Roman" w:hAnsi="Helvetica" w:cs="Times New Roman"/>
            <w:color w:val="FA4B2A"/>
            <w:sz w:val="21"/>
            <w:szCs w:val="21"/>
            <w:bdr w:val="none" w:sz="0" w:space="0" w:color="auto" w:frame="1"/>
            <w:lang w:eastAsia="pt-BR"/>
          </w:rPr>
          <w:t>Oscar</w:t>
        </w:r>
      </w:hyperlink>
      <w:r w:rsidRPr="00C0053E">
        <w:rPr>
          <w:rFonts w:ascii="Helvetica" w:eastAsia="Times New Roman" w:hAnsi="Helvetica" w:cs="Times New Roman"/>
          <w:color w:val="444444"/>
          <w:sz w:val="21"/>
          <w:szCs w:val="21"/>
          <w:lang w:eastAsia="pt-BR"/>
        </w:rPr>
        <w:t> de Melhor Filme Estrangeiro para o Líbano é importantíssima, porque realça a existência das tensões no país, promove conversas válidas, o que não quer dizer que o filme seja panfletário, buscando tomar posições concretas, ditando o que é certo e o que é errado, quem está certo e quem está errado, doutrinando o seu espectador de uma maneira óbvia sobre determinando assunto.</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color w:val="444444"/>
          <w:sz w:val="21"/>
          <w:szCs w:val="21"/>
          <w:lang w:eastAsia="pt-BR"/>
        </w:rPr>
        <w:t>O diretor </w:t>
      </w:r>
      <w:proofErr w:type="spellStart"/>
      <w:r w:rsidRPr="00C0053E">
        <w:rPr>
          <w:rFonts w:ascii="Helvetica" w:eastAsia="Times New Roman" w:hAnsi="Helvetica" w:cs="Times New Roman"/>
          <w:color w:val="444444"/>
          <w:sz w:val="21"/>
          <w:szCs w:val="21"/>
          <w:lang w:eastAsia="pt-BR"/>
        </w:rPr>
        <w:fldChar w:fldCharType="begin"/>
      </w:r>
      <w:r w:rsidRPr="00C0053E">
        <w:rPr>
          <w:rFonts w:ascii="Helvetica" w:eastAsia="Times New Roman" w:hAnsi="Helvetica" w:cs="Times New Roman"/>
          <w:color w:val="444444"/>
          <w:sz w:val="21"/>
          <w:szCs w:val="21"/>
          <w:lang w:eastAsia="pt-BR"/>
        </w:rPr>
        <w:instrText xml:space="preserve"> HYPERLINK "http://planocritico.com/tag/Ziad-Doueri" </w:instrText>
      </w:r>
      <w:r w:rsidRPr="00C0053E">
        <w:rPr>
          <w:rFonts w:ascii="Helvetica" w:eastAsia="Times New Roman" w:hAnsi="Helvetica" w:cs="Times New Roman"/>
          <w:color w:val="444444"/>
          <w:sz w:val="21"/>
          <w:szCs w:val="21"/>
          <w:lang w:eastAsia="pt-BR"/>
        </w:rPr>
        <w:fldChar w:fldCharType="separate"/>
      </w:r>
      <w:r w:rsidRPr="00C0053E">
        <w:rPr>
          <w:rFonts w:ascii="Helvetica" w:eastAsia="Times New Roman" w:hAnsi="Helvetica" w:cs="Times New Roman"/>
          <w:color w:val="FA4B2A"/>
          <w:sz w:val="21"/>
          <w:szCs w:val="21"/>
          <w:bdr w:val="none" w:sz="0" w:space="0" w:color="auto" w:frame="1"/>
          <w:lang w:eastAsia="pt-BR"/>
        </w:rPr>
        <w:t>Ziad</w:t>
      </w:r>
      <w:proofErr w:type="spellEnd"/>
      <w:r w:rsidRPr="00C0053E">
        <w:rPr>
          <w:rFonts w:ascii="Helvetica" w:eastAsia="Times New Roman" w:hAnsi="Helvetica" w:cs="Times New Roman"/>
          <w:color w:val="FA4B2A"/>
          <w:sz w:val="21"/>
          <w:szCs w:val="21"/>
          <w:bdr w:val="none" w:sz="0" w:space="0" w:color="auto" w:frame="1"/>
          <w:lang w:eastAsia="pt-BR"/>
        </w:rPr>
        <w:t xml:space="preserve"> </w:t>
      </w:r>
      <w:proofErr w:type="spellStart"/>
      <w:r w:rsidRPr="00C0053E">
        <w:rPr>
          <w:rFonts w:ascii="Helvetica" w:eastAsia="Times New Roman" w:hAnsi="Helvetica" w:cs="Times New Roman"/>
          <w:color w:val="FA4B2A"/>
          <w:sz w:val="21"/>
          <w:szCs w:val="21"/>
          <w:bdr w:val="none" w:sz="0" w:space="0" w:color="auto" w:frame="1"/>
          <w:lang w:eastAsia="pt-BR"/>
        </w:rPr>
        <w:t>Doueri</w:t>
      </w:r>
      <w:proofErr w:type="spellEnd"/>
      <w:r w:rsidRPr="00C0053E">
        <w:rPr>
          <w:rFonts w:ascii="Helvetica" w:eastAsia="Times New Roman" w:hAnsi="Helvetica" w:cs="Times New Roman"/>
          <w:color w:val="444444"/>
          <w:sz w:val="21"/>
          <w:szCs w:val="21"/>
          <w:lang w:eastAsia="pt-BR"/>
        </w:rPr>
        <w:fldChar w:fldCharType="end"/>
      </w:r>
      <w:r w:rsidRPr="00C0053E">
        <w:rPr>
          <w:rFonts w:ascii="Helvetica" w:eastAsia="Times New Roman" w:hAnsi="Helvetica" w:cs="Times New Roman"/>
          <w:color w:val="444444"/>
          <w:sz w:val="21"/>
          <w:szCs w:val="21"/>
          <w:lang w:eastAsia="pt-BR"/>
        </w:rPr>
        <w:t> personifica a câmera cinematográfica, fazendo-a mudar de opinião a todo instante. A vida possui mais camadas. O intolerante, por mais difícil que isso soe, também tem o seu lado e devemos entendê-lo para ousarmos mudá-lo, caso seja possível um acontecimento da espécie, mesmo que o ético aparente ser deveras óbvio na nossa cabeça. Será que discursos de amor, de compreensão, de reflexão, até mesmo para aqueles que negam estar no erro, seriam uma solução? O que fazer em casos dificílimos, como as crises ideológicas no Oriente Médio, onde a situação vai muito mais além do mais compreensível preto e branco? Um impasse ainda mais complexo que o que vivemos no Brasil, por exemplo. Pode ser que sejamos todos vítimas ou que, em contrapartida, só precisemos da verdade, de perdoar. O que quer que seja, </w:t>
      </w:r>
      <w:r w:rsidRPr="00C0053E">
        <w:rPr>
          <w:rFonts w:ascii="Helvetica" w:eastAsia="Times New Roman" w:hAnsi="Helvetica" w:cs="Times New Roman"/>
          <w:i/>
          <w:iCs/>
          <w:color w:val="444444"/>
          <w:sz w:val="21"/>
          <w:szCs w:val="21"/>
          <w:bdr w:val="none" w:sz="0" w:space="0" w:color="auto" w:frame="1"/>
          <w:lang w:eastAsia="pt-BR"/>
        </w:rPr>
        <w:t xml:space="preserve">O </w:t>
      </w:r>
      <w:proofErr w:type="spellStart"/>
      <w:r w:rsidRPr="00C0053E">
        <w:rPr>
          <w:rFonts w:ascii="Helvetica" w:eastAsia="Times New Roman" w:hAnsi="Helvetica" w:cs="Times New Roman"/>
          <w:i/>
          <w:iCs/>
          <w:color w:val="444444"/>
          <w:sz w:val="21"/>
          <w:szCs w:val="21"/>
          <w:bdr w:val="none" w:sz="0" w:space="0" w:color="auto" w:frame="1"/>
          <w:lang w:eastAsia="pt-BR"/>
        </w:rPr>
        <w:t>Insulto</w:t>
      </w:r>
      <w:r w:rsidRPr="00C0053E">
        <w:rPr>
          <w:rFonts w:ascii="Helvetica" w:eastAsia="Times New Roman" w:hAnsi="Helvetica" w:cs="Times New Roman"/>
          <w:color w:val="444444"/>
          <w:sz w:val="21"/>
          <w:szCs w:val="21"/>
          <w:lang w:eastAsia="pt-BR"/>
        </w:rPr>
        <w:t>definitivamente</w:t>
      </w:r>
      <w:proofErr w:type="spellEnd"/>
      <w:r w:rsidRPr="00C0053E">
        <w:rPr>
          <w:rFonts w:ascii="Helvetica" w:eastAsia="Times New Roman" w:hAnsi="Helvetica" w:cs="Times New Roman"/>
          <w:color w:val="444444"/>
          <w:sz w:val="21"/>
          <w:szCs w:val="21"/>
          <w:lang w:eastAsia="pt-BR"/>
        </w:rPr>
        <w:t xml:space="preserve"> nos faz pensar. A mensagem por trás, mesmo com alguns equívocos narrativos, não é abalada em momento algum, continuando forte e provocativa.</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color w:val="444444"/>
          <w:sz w:val="21"/>
          <w:szCs w:val="21"/>
          <w:lang w:eastAsia="pt-BR"/>
        </w:rPr>
        <w:t xml:space="preserve">A pauta sobre os limites da liberdade de expressão, dentre muitas temáticas, recebe comentários, assim como o racismo. O roteiro de </w:t>
      </w:r>
      <w:proofErr w:type="spellStart"/>
      <w:r w:rsidRPr="00C0053E">
        <w:rPr>
          <w:rFonts w:ascii="Helvetica" w:eastAsia="Times New Roman" w:hAnsi="Helvetica" w:cs="Times New Roman"/>
          <w:color w:val="444444"/>
          <w:sz w:val="21"/>
          <w:szCs w:val="21"/>
          <w:lang w:eastAsia="pt-BR"/>
        </w:rPr>
        <w:t>Doueri</w:t>
      </w:r>
      <w:proofErr w:type="spellEnd"/>
      <w:r w:rsidRPr="00C0053E">
        <w:rPr>
          <w:rFonts w:ascii="Helvetica" w:eastAsia="Times New Roman" w:hAnsi="Helvetica" w:cs="Times New Roman"/>
          <w:color w:val="444444"/>
          <w:sz w:val="21"/>
          <w:szCs w:val="21"/>
          <w:lang w:eastAsia="pt-BR"/>
        </w:rPr>
        <w:t xml:space="preserve"> e </w:t>
      </w:r>
      <w:proofErr w:type="spellStart"/>
      <w:r w:rsidRPr="00C0053E">
        <w:rPr>
          <w:rFonts w:ascii="Helvetica" w:eastAsia="Times New Roman" w:hAnsi="Helvetica" w:cs="Times New Roman"/>
          <w:color w:val="444444"/>
          <w:sz w:val="21"/>
          <w:szCs w:val="21"/>
          <w:lang w:eastAsia="pt-BR"/>
        </w:rPr>
        <w:fldChar w:fldCharType="begin"/>
      </w:r>
      <w:r w:rsidRPr="00C0053E">
        <w:rPr>
          <w:rFonts w:ascii="Helvetica" w:eastAsia="Times New Roman" w:hAnsi="Helvetica" w:cs="Times New Roman"/>
          <w:color w:val="444444"/>
          <w:sz w:val="21"/>
          <w:szCs w:val="21"/>
          <w:lang w:eastAsia="pt-BR"/>
        </w:rPr>
        <w:instrText xml:space="preserve"> HYPERLINK "http://planocritico.com/tag/Joelle-Touma" </w:instrText>
      </w:r>
      <w:r w:rsidRPr="00C0053E">
        <w:rPr>
          <w:rFonts w:ascii="Helvetica" w:eastAsia="Times New Roman" w:hAnsi="Helvetica" w:cs="Times New Roman"/>
          <w:color w:val="444444"/>
          <w:sz w:val="21"/>
          <w:szCs w:val="21"/>
          <w:lang w:eastAsia="pt-BR"/>
        </w:rPr>
        <w:fldChar w:fldCharType="separate"/>
      </w:r>
      <w:r w:rsidRPr="00C0053E">
        <w:rPr>
          <w:rFonts w:ascii="Helvetica" w:eastAsia="Times New Roman" w:hAnsi="Helvetica" w:cs="Times New Roman"/>
          <w:color w:val="FA4B2A"/>
          <w:sz w:val="21"/>
          <w:szCs w:val="21"/>
          <w:bdr w:val="none" w:sz="0" w:space="0" w:color="auto" w:frame="1"/>
          <w:lang w:eastAsia="pt-BR"/>
        </w:rPr>
        <w:t>Joelle</w:t>
      </w:r>
      <w:proofErr w:type="spellEnd"/>
      <w:r w:rsidRPr="00C0053E">
        <w:rPr>
          <w:rFonts w:ascii="Helvetica" w:eastAsia="Times New Roman" w:hAnsi="Helvetica" w:cs="Times New Roman"/>
          <w:color w:val="FA4B2A"/>
          <w:sz w:val="21"/>
          <w:szCs w:val="21"/>
          <w:bdr w:val="none" w:sz="0" w:space="0" w:color="auto" w:frame="1"/>
          <w:lang w:eastAsia="pt-BR"/>
        </w:rPr>
        <w:t xml:space="preserve"> </w:t>
      </w:r>
      <w:proofErr w:type="spellStart"/>
      <w:r w:rsidRPr="00C0053E">
        <w:rPr>
          <w:rFonts w:ascii="Helvetica" w:eastAsia="Times New Roman" w:hAnsi="Helvetica" w:cs="Times New Roman"/>
          <w:color w:val="FA4B2A"/>
          <w:sz w:val="21"/>
          <w:szCs w:val="21"/>
          <w:bdr w:val="none" w:sz="0" w:space="0" w:color="auto" w:frame="1"/>
          <w:lang w:eastAsia="pt-BR"/>
        </w:rPr>
        <w:t>Touma</w:t>
      </w:r>
      <w:proofErr w:type="spellEnd"/>
      <w:r w:rsidRPr="00C0053E">
        <w:rPr>
          <w:rFonts w:ascii="Helvetica" w:eastAsia="Times New Roman" w:hAnsi="Helvetica" w:cs="Times New Roman"/>
          <w:color w:val="444444"/>
          <w:sz w:val="21"/>
          <w:szCs w:val="21"/>
          <w:lang w:eastAsia="pt-BR"/>
        </w:rPr>
        <w:fldChar w:fldCharType="end"/>
      </w:r>
      <w:r w:rsidRPr="00C0053E">
        <w:rPr>
          <w:rFonts w:ascii="Helvetica" w:eastAsia="Times New Roman" w:hAnsi="Helvetica" w:cs="Times New Roman"/>
          <w:color w:val="444444"/>
          <w:sz w:val="21"/>
          <w:szCs w:val="21"/>
          <w:lang w:eastAsia="pt-BR"/>
        </w:rPr>
        <w:t>, na comparação com o conflito racial nos Estados Unidos, revela ser muito mais universal do que regional. O panorama geral pode ser atribuído a muitos conflitos diferentes, contudo, existem detalhes que diferem e tornam nossas “guerras civis”, nas ruas ou nos palanques, únicas, proporcionalmente complexas, mas ainda assim complexas. Será que necessitamos de mais filmes como esse? Será que necessitamos passar por situações como essa para aprendermos a tolerar o outro? Será que necessitamos parar por duas horas, abrir nossas mentes, e perceber o quão estúpidos estamos sendo com nossos irmãos? A calmaria quando a tempestade já se instaurou possui espaço? Em meio a descrença, o caminho é o radicalismo? O mundo talvez se tornasse melhor se acreditássemos em um conjunto humano, em poderes atuando universalmente.</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color w:val="444444"/>
          <w:sz w:val="21"/>
          <w:szCs w:val="21"/>
          <w:lang w:eastAsia="pt-BR"/>
        </w:rPr>
        <w:t>Se olhássemos o próximo não pelas nossas diferenças, mas pela nossa semelhança maior: o fato de sermos todos seres humanos. Esqueçam as nações, as tribos, os grupos, as raças, as orientações sexuais, os gêneros, as bandeiras e as religiões. Pensem no homem como homem e se identifique com ele por ele ser, afinal, uma variação de você mesmo, singular mas ainda assim intrinsecamente parecida. Nossas identidades deveriam tornar o mundo mais único, não individualista. Parafraseando </w:t>
      </w:r>
      <w:hyperlink r:id="rId14" w:history="1">
        <w:r w:rsidRPr="00C0053E">
          <w:rPr>
            <w:rFonts w:ascii="Helvetica" w:eastAsia="Times New Roman" w:hAnsi="Helvetica" w:cs="Times New Roman"/>
            <w:i/>
            <w:iCs/>
            <w:color w:val="FA4B2A"/>
            <w:sz w:val="21"/>
            <w:szCs w:val="21"/>
            <w:bdr w:val="none" w:sz="0" w:space="0" w:color="auto" w:frame="1"/>
            <w:lang w:eastAsia="pt-BR"/>
          </w:rPr>
          <w:t>O Grande Ditador</w:t>
        </w:r>
      </w:hyperlink>
      <w:r w:rsidRPr="00C0053E">
        <w:rPr>
          <w:rFonts w:ascii="Helvetica" w:eastAsia="Times New Roman" w:hAnsi="Helvetica" w:cs="Times New Roman"/>
          <w:color w:val="444444"/>
          <w:sz w:val="21"/>
          <w:szCs w:val="21"/>
          <w:lang w:eastAsia="pt-BR"/>
        </w:rPr>
        <w:t>, “</w:t>
      </w:r>
      <w:r w:rsidRPr="00C0053E">
        <w:rPr>
          <w:rFonts w:ascii="Helvetica" w:eastAsia="Times New Roman" w:hAnsi="Helvetica" w:cs="Times New Roman"/>
          <w:i/>
          <w:iCs/>
          <w:color w:val="444444"/>
          <w:sz w:val="21"/>
          <w:szCs w:val="21"/>
          <w:bdr w:val="none" w:sz="0" w:space="0" w:color="auto" w:frame="1"/>
          <w:lang w:eastAsia="pt-BR"/>
        </w:rPr>
        <w:t>neste mundo há espaço para todos. A terra, que é boa e rica, pode prover todas as nossas necessidades.</w:t>
      </w:r>
      <w:r w:rsidRPr="00C0053E">
        <w:rPr>
          <w:rFonts w:ascii="Helvetica" w:eastAsia="Times New Roman" w:hAnsi="Helvetica" w:cs="Times New Roman"/>
          <w:color w:val="444444"/>
          <w:sz w:val="21"/>
          <w:szCs w:val="21"/>
          <w:lang w:eastAsia="pt-BR"/>
        </w:rPr>
        <w:t xml:space="preserve">” Um discurso bastante utópico, não é? Tão simples, mas tão distante, todo esse devaneio de um </w:t>
      </w:r>
      <w:r w:rsidRPr="00C0053E">
        <w:rPr>
          <w:rFonts w:ascii="Helvetica" w:eastAsia="Times New Roman" w:hAnsi="Helvetica" w:cs="Times New Roman"/>
          <w:color w:val="444444"/>
          <w:sz w:val="21"/>
          <w:szCs w:val="21"/>
          <w:lang w:eastAsia="pt-BR"/>
        </w:rPr>
        <w:lastRenderedPageBreak/>
        <w:t>mundo melhor também pode ser encontrado no filme de ficção científica, </w:t>
      </w:r>
      <w:hyperlink r:id="rId15" w:history="1">
        <w:r w:rsidRPr="00C0053E">
          <w:rPr>
            <w:rFonts w:ascii="Helvetica" w:eastAsia="Times New Roman" w:hAnsi="Helvetica" w:cs="Times New Roman"/>
            <w:i/>
            <w:iCs/>
            <w:color w:val="FA4B2A"/>
            <w:sz w:val="21"/>
            <w:szCs w:val="21"/>
            <w:bdr w:val="none" w:sz="0" w:space="0" w:color="auto" w:frame="1"/>
            <w:lang w:eastAsia="pt-BR"/>
          </w:rPr>
          <w:t>A Chegada</w:t>
        </w:r>
      </w:hyperlink>
      <w:r w:rsidRPr="00C0053E">
        <w:rPr>
          <w:rFonts w:ascii="Helvetica" w:eastAsia="Times New Roman" w:hAnsi="Helvetica" w:cs="Times New Roman"/>
          <w:color w:val="444444"/>
          <w:sz w:val="21"/>
          <w:szCs w:val="21"/>
          <w:lang w:eastAsia="pt-BR"/>
        </w:rPr>
        <w:t>, aliás. Com as muitas divagações deixadas de lados, vamos partir para o longa-metragem, um forte drama de tribunal, uma produção libanesa crucialmente importante, verdadeiramente necessária para o nosso mundo.</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color w:val="444444"/>
          <w:sz w:val="21"/>
          <w:szCs w:val="21"/>
          <w:lang w:eastAsia="pt-BR"/>
        </w:rPr>
        <w:t>A dupla de protagonistas, no plano narrativo, possui um ótimo arco. O libanês, apoiador do Partido Cristão, Tony Hanna (</w:t>
      </w:r>
      <w:proofErr w:type="spellStart"/>
      <w:r w:rsidRPr="00C0053E">
        <w:rPr>
          <w:rFonts w:ascii="Helvetica" w:eastAsia="Times New Roman" w:hAnsi="Helvetica" w:cs="Times New Roman"/>
          <w:color w:val="444444"/>
          <w:sz w:val="21"/>
          <w:szCs w:val="21"/>
          <w:lang w:eastAsia="pt-BR"/>
        </w:rPr>
        <w:fldChar w:fldCharType="begin"/>
      </w:r>
      <w:r w:rsidRPr="00C0053E">
        <w:rPr>
          <w:rFonts w:ascii="Helvetica" w:eastAsia="Times New Roman" w:hAnsi="Helvetica" w:cs="Times New Roman"/>
          <w:color w:val="444444"/>
          <w:sz w:val="21"/>
          <w:szCs w:val="21"/>
          <w:lang w:eastAsia="pt-BR"/>
        </w:rPr>
        <w:instrText xml:space="preserve"> HYPERLINK "http://planocritico.com/tag/Adel-Karam" </w:instrText>
      </w:r>
      <w:r w:rsidRPr="00C0053E">
        <w:rPr>
          <w:rFonts w:ascii="Helvetica" w:eastAsia="Times New Roman" w:hAnsi="Helvetica" w:cs="Times New Roman"/>
          <w:color w:val="444444"/>
          <w:sz w:val="21"/>
          <w:szCs w:val="21"/>
          <w:lang w:eastAsia="pt-BR"/>
        </w:rPr>
        <w:fldChar w:fldCharType="separate"/>
      </w:r>
      <w:r w:rsidRPr="00C0053E">
        <w:rPr>
          <w:rFonts w:ascii="Helvetica" w:eastAsia="Times New Roman" w:hAnsi="Helvetica" w:cs="Times New Roman"/>
          <w:color w:val="FA4B2A"/>
          <w:sz w:val="21"/>
          <w:szCs w:val="21"/>
          <w:bdr w:val="none" w:sz="0" w:space="0" w:color="auto" w:frame="1"/>
          <w:lang w:eastAsia="pt-BR"/>
        </w:rPr>
        <w:t>Adel</w:t>
      </w:r>
      <w:proofErr w:type="spellEnd"/>
      <w:r w:rsidRPr="00C0053E">
        <w:rPr>
          <w:rFonts w:ascii="Helvetica" w:eastAsia="Times New Roman" w:hAnsi="Helvetica" w:cs="Times New Roman"/>
          <w:color w:val="FA4B2A"/>
          <w:sz w:val="21"/>
          <w:szCs w:val="21"/>
          <w:bdr w:val="none" w:sz="0" w:space="0" w:color="auto" w:frame="1"/>
          <w:lang w:eastAsia="pt-BR"/>
        </w:rPr>
        <w:t xml:space="preserve"> </w:t>
      </w:r>
      <w:proofErr w:type="spellStart"/>
      <w:r w:rsidRPr="00C0053E">
        <w:rPr>
          <w:rFonts w:ascii="Helvetica" w:eastAsia="Times New Roman" w:hAnsi="Helvetica" w:cs="Times New Roman"/>
          <w:color w:val="FA4B2A"/>
          <w:sz w:val="21"/>
          <w:szCs w:val="21"/>
          <w:bdr w:val="none" w:sz="0" w:space="0" w:color="auto" w:frame="1"/>
          <w:lang w:eastAsia="pt-BR"/>
        </w:rPr>
        <w:t>Karam</w:t>
      </w:r>
      <w:proofErr w:type="spellEnd"/>
      <w:r w:rsidRPr="00C0053E">
        <w:rPr>
          <w:rFonts w:ascii="Helvetica" w:eastAsia="Times New Roman" w:hAnsi="Helvetica" w:cs="Times New Roman"/>
          <w:color w:val="444444"/>
          <w:sz w:val="21"/>
          <w:szCs w:val="21"/>
          <w:lang w:eastAsia="pt-BR"/>
        </w:rPr>
        <w:fldChar w:fldCharType="end"/>
      </w:r>
      <w:r w:rsidRPr="00C0053E">
        <w:rPr>
          <w:rFonts w:ascii="Helvetica" w:eastAsia="Times New Roman" w:hAnsi="Helvetica" w:cs="Times New Roman"/>
          <w:color w:val="444444"/>
          <w:sz w:val="21"/>
          <w:szCs w:val="21"/>
          <w:lang w:eastAsia="pt-BR"/>
        </w:rPr>
        <w:t xml:space="preserve">), que adentra terras polêmicas ao decidir processar o refugiado palestino Yasser </w:t>
      </w:r>
      <w:proofErr w:type="spellStart"/>
      <w:r w:rsidRPr="00C0053E">
        <w:rPr>
          <w:rFonts w:ascii="Helvetica" w:eastAsia="Times New Roman" w:hAnsi="Helvetica" w:cs="Times New Roman"/>
          <w:color w:val="444444"/>
          <w:sz w:val="21"/>
          <w:szCs w:val="21"/>
          <w:lang w:eastAsia="pt-BR"/>
        </w:rPr>
        <w:t>Salameh</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fldChar w:fldCharType="begin"/>
      </w:r>
      <w:r w:rsidRPr="00C0053E">
        <w:rPr>
          <w:rFonts w:ascii="Helvetica" w:eastAsia="Times New Roman" w:hAnsi="Helvetica" w:cs="Times New Roman"/>
          <w:color w:val="444444"/>
          <w:sz w:val="21"/>
          <w:szCs w:val="21"/>
          <w:lang w:eastAsia="pt-BR"/>
        </w:rPr>
        <w:instrText xml:space="preserve"> HYPERLINK "http://planocritico.com/tag/Kamel-El-Basha" </w:instrText>
      </w:r>
      <w:r w:rsidRPr="00C0053E">
        <w:rPr>
          <w:rFonts w:ascii="Helvetica" w:eastAsia="Times New Roman" w:hAnsi="Helvetica" w:cs="Times New Roman"/>
          <w:color w:val="444444"/>
          <w:sz w:val="21"/>
          <w:szCs w:val="21"/>
          <w:lang w:eastAsia="pt-BR"/>
        </w:rPr>
        <w:fldChar w:fldCharType="separate"/>
      </w:r>
      <w:r w:rsidRPr="00C0053E">
        <w:rPr>
          <w:rFonts w:ascii="Helvetica" w:eastAsia="Times New Roman" w:hAnsi="Helvetica" w:cs="Times New Roman"/>
          <w:color w:val="FA4B2A"/>
          <w:sz w:val="21"/>
          <w:szCs w:val="21"/>
          <w:bdr w:val="none" w:sz="0" w:space="0" w:color="auto" w:frame="1"/>
          <w:lang w:eastAsia="pt-BR"/>
        </w:rPr>
        <w:t>Kamel</w:t>
      </w:r>
      <w:proofErr w:type="spellEnd"/>
      <w:r w:rsidRPr="00C0053E">
        <w:rPr>
          <w:rFonts w:ascii="Helvetica" w:eastAsia="Times New Roman" w:hAnsi="Helvetica" w:cs="Times New Roman"/>
          <w:color w:val="FA4B2A"/>
          <w:sz w:val="21"/>
          <w:szCs w:val="21"/>
          <w:bdr w:val="none" w:sz="0" w:space="0" w:color="auto" w:frame="1"/>
          <w:lang w:eastAsia="pt-BR"/>
        </w:rPr>
        <w:t xml:space="preserve"> El </w:t>
      </w:r>
      <w:proofErr w:type="spellStart"/>
      <w:r w:rsidRPr="00C0053E">
        <w:rPr>
          <w:rFonts w:ascii="Helvetica" w:eastAsia="Times New Roman" w:hAnsi="Helvetica" w:cs="Times New Roman"/>
          <w:color w:val="FA4B2A"/>
          <w:sz w:val="21"/>
          <w:szCs w:val="21"/>
          <w:bdr w:val="none" w:sz="0" w:space="0" w:color="auto" w:frame="1"/>
          <w:lang w:eastAsia="pt-BR"/>
        </w:rPr>
        <w:t>Basha</w:t>
      </w:r>
      <w:proofErr w:type="spellEnd"/>
      <w:r w:rsidRPr="00C0053E">
        <w:rPr>
          <w:rFonts w:ascii="Helvetica" w:eastAsia="Times New Roman" w:hAnsi="Helvetica" w:cs="Times New Roman"/>
          <w:color w:val="444444"/>
          <w:sz w:val="21"/>
          <w:szCs w:val="21"/>
          <w:lang w:eastAsia="pt-BR"/>
        </w:rPr>
        <w:fldChar w:fldCharType="end"/>
      </w:r>
      <w:r w:rsidRPr="00C0053E">
        <w:rPr>
          <w:rFonts w:ascii="Helvetica" w:eastAsia="Times New Roman" w:hAnsi="Helvetica" w:cs="Times New Roman"/>
          <w:color w:val="444444"/>
          <w:sz w:val="21"/>
          <w:szCs w:val="21"/>
          <w:lang w:eastAsia="pt-BR"/>
        </w:rPr>
        <w:t xml:space="preserve">), após uma série de desentendimentos, agressões e insultos, tem sua história contada. </w:t>
      </w:r>
      <w:proofErr w:type="spellStart"/>
      <w:r w:rsidRPr="00C0053E">
        <w:rPr>
          <w:rFonts w:ascii="Helvetica" w:eastAsia="Times New Roman" w:hAnsi="Helvetica" w:cs="Times New Roman"/>
          <w:color w:val="444444"/>
          <w:sz w:val="21"/>
          <w:szCs w:val="21"/>
          <w:lang w:eastAsia="pt-BR"/>
        </w:rPr>
        <w:t>Karam</w:t>
      </w:r>
      <w:proofErr w:type="spellEnd"/>
      <w:r w:rsidRPr="00C0053E">
        <w:rPr>
          <w:rFonts w:ascii="Helvetica" w:eastAsia="Times New Roman" w:hAnsi="Helvetica" w:cs="Times New Roman"/>
          <w:color w:val="444444"/>
          <w:sz w:val="21"/>
          <w:szCs w:val="21"/>
          <w:lang w:eastAsia="pt-BR"/>
        </w:rPr>
        <w:t xml:space="preserve"> transpõe uma personalidade mais fria, referente a relação entre seu personagem e Yasser, enquanto </w:t>
      </w:r>
      <w:proofErr w:type="spellStart"/>
      <w:r w:rsidRPr="00C0053E">
        <w:rPr>
          <w:rFonts w:ascii="Helvetica" w:eastAsia="Times New Roman" w:hAnsi="Helvetica" w:cs="Times New Roman"/>
          <w:color w:val="444444"/>
          <w:sz w:val="21"/>
          <w:szCs w:val="21"/>
          <w:lang w:eastAsia="pt-BR"/>
        </w:rPr>
        <w:t>Kamel</w:t>
      </w:r>
      <w:proofErr w:type="spellEnd"/>
      <w:r w:rsidRPr="00C0053E">
        <w:rPr>
          <w:rFonts w:ascii="Helvetica" w:eastAsia="Times New Roman" w:hAnsi="Helvetica" w:cs="Times New Roman"/>
          <w:color w:val="444444"/>
          <w:sz w:val="21"/>
          <w:szCs w:val="21"/>
          <w:lang w:eastAsia="pt-BR"/>
        </w:rPr>
        <w:t xml:space="preserve"> faz o contrário, soando muito mais passivo, ao passo que desenvolve o orgulho ao seu próprio modo. A arma é a tragédia. O ataque é gatilho para a fúria, para a possibilidade de mais uma outra tragédia ser fecundada. O meio provoca. Tony também conta com </w:t>
      </w:r>
      <w:proofErr w:type="spellStart"/>
      <w:r w:rsidRPr="00C0053E">
        <w:rPr>
          <w:rFonts w:ascii="Helvetica" w:eastAsia="Times New Roman" w:hAnsi="Helvetica" w:cs="Times New Roman"/>
          <w:color w:val="444444"/>
          <w:sz w:val="21"/>
          <w:szCs w:val="21"/>
          <w:lang w:eastAsia="pt-BR"/>
        </w:rPr>
        <w:t>Shirine</w:t>
      </w:r>
      <w:proofErr w:type="spellEnd"/>
      <w:r w:rsidRPr="00C0053E">
        <w:rPr>
          <w:rFonts w:ascii="Helvetica" w:eastAsia="Times New Roman" w:hAnsi="Helvetica" w:cs="Times New Roman"/>
          <w:color w:val="444444"/>
          <w:sz w:val="21"/>
          <w:szCs w:val="21"/>
          <w:lang w:eastAsia="pt-BR"/>
        </w:rPr>
        <w:t>, interpretada por </w:t>
      </w:r>
      <w:hyperlink r:id="rId16" w:history="1">
        <w:r w:rsidRPr="00C0053E">
          <w:rPr>
            <w:rFonts w:ascii="Helvetica" w:eastAsia="Times New Roman" w:hAnsi="Helvetica" w:cs="Times New Roman"/>
            <w:color w:val="FA4B2A"/>
            <w:sz w:val="21"/>
            <w:szCs w:val="21"/>
            <w:bdr w:val="none" w:sz="0" w:space="0" w:color="auto" w:frame="1"/>
            <w:lang w:eastAsia="pt-BR"/>
          </w:rPr>
          <w:t>Rita Hayek</w:t>
        </w:r>
      </w:hyperlink>
      <w:r w:rsidRPr="00C0053E">
        <w:rPr>
          <w:rFonts w:ascii="Helvetica" w:eastAsia="Times New Roman" w:hAnsi="Helvetica" w:cs="Times New Roman"/>
          <w:color w:val="444444"/>
          <w:sz w:val="21"/>
          <w:szCs w:val="21"/>
          <w:lang w:eastAsia="pt-BR"/>
        </w:rPr>
        <w:t>, sua esposa grávida, voz da razão e dispositivo narrativo para levar o personagem de um ponto para outro. A hipocrisia religiosa é ilustrada em um diálogo certeiro, com o libanês se julgando conscientemente diferente de Jesus. Sigam-me os bons, imitem-me os sábios.</w:t>
      </w:r>
    </w:p>
    <w:p w:rsidR="00C0053E" w:rsidRPr="00C0053E" w:rsidRDefault="00C0053E" w:rsidP="00C0053E">
      <w:pPr>
        <w:shd w:val="clear" w:color="auto" w:fill="FFFFFF"/>
        <w:spacing w:after="225"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color w:val="444444"/>
          <w:sz w:val="21"/>
          <w:szCs w:val="21"/>
          <w:lang w:eastAsia="pt-BR"/>
        </w:rPr>
        <w:t xml:space="preserve">Os dois protagonistas, porém, possuem mais camadas, que se revelam nos momentos oportunos, e permitem que nós nos afeiçoemos a jornada de ambos. Aos poucos, se percebe que Tony e Yasser possuem muito mais semelhanças do que aparentavam. O roteiro, ainda por cima, apresenta e desenvolve naturalmente alguns aspectos que interessam aos espectadores durante as operantes exposições em discursos no tribunal, com exceção de um momento no qual as coisas tornam-se </w:t>
      </w:r>
      <w:proofErr w:type="spellStart"/>
      <w:r w:rsidRPr="00C0053E">
        <w:rPr>
          <w:rFonts w:ascii="Helvetica" w:eastAsia="Times New Roman" w:hAnsi="Helvetica" w:cs="Times New Roman"/>
          <w:color w:val="444444"/>
          <w:sz w:val="21"/>
          <w:szCs w:val="21"/>
          <w:lang w:eastAsia="pt-BR"/>
        </w:rPr>
        <w:t>verborragicamente</w:t>
      </w:r>
      <w:proofErr w:type="spellEnd"/>
      <w:r w:rsidRPr="00C0053E">
        <w:rPr>
          <w:rFonts w:ascii="Helvetica" w:eastAsia="Times New Roman" w:hAnsi="Helvetica" w:cs="Times New Roman"/>
          <w:color w:val="444444"/>
          <w:sz w:val="21"/>
          <w:szCs w:val="21"/>
          <w:lang w:eastAsia="pt-BR"/>
        </w:rPr>
        <w:t xml:space="preserve"> desnecessárias, explanando, no clímax, tudo que cenas anteriores já haviam dito. O incômodo perante a redundância. As situações ficam mais manipulativas quando o diretor decide expor certas suavizações de seus personagens em uma cena dentro de um estacionamento a céu aberto, mais </w:t>
      </w:r>
      <w:proofErr w:type="spellStart"/>
      <w:r w:rsidRPr="00C0053E">
        <w:rPr>
          <w:rFonts w:ascii="Helvetica" w:eastAsia="Times New Roman" w:hAnsi="Helvetica" w:cs="Times New Roman"/>
          <w:color w:val="444444"/>
          <w:sz w:val="21"/>
          <w:szCs w:val="21"/>
          <w:lang w:eastAsia="pt-BR"/>
        </w:rPr>
        <w:t>auto-indulgente</w:t>
      </w:r>
      <w:proofErr w:type="spellEnd"/>
      <w:r w:rsidRPr="00C0053E">
        <w:rPr>
          <w:rFonts w:ascii="Helvetica" w:eastAsia="Times New Roman" w:hAnsi="Helvetica" w:cs="Times New Roman"/>
          <w:color w:val="444444"/>
          <w:sz w:val="21"/>
          <w:szCs w:val="21"/>
          <w:lang w:eastAsia="pt-BR"/>
        </w:rPr>
        <w:t xml:space="preserve"> do que necessária para a transformação daquele relacionamento, mas, fora isso, o tribunal é um ambiente perfeito para as maçãs podres serem reveladas do pomar.</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proofErr w:type="spellStart"/>
      <w:r w:rsidRPr="00C0053E">
        <w:rPr>
          <w:rFonts w:ascii="Helvetica" w:eastAsia="Times New Roman" w:hAnsi="Helvetica" w:cs="Times New Roman"/>
          <w:color w:val="444444"/>
          <w:sz w:val="21"/>
          <w:szCs w:val="21"/>
          <w:lang w:eastAsia="pt-BR"/>
        </w:rPr>
        <w:t>Wajdi</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fldChar w:fldCharType="begin"/>
      </w:r>
      <w:r w:rsidRPr="00C0053E">
        <w:rPr>
          <w:rFonts w:ascii="Helvetica" w:eastAsia="Times New Roman" w:hAnsi="Helvetica" w:cs="Times New Roman"/>
          <w:color w:val="444444"/>
          <w:sz w:val="21"/>
          <w:szCs w:val="21"/>
          <w:lang w:eastAsia="pt-BR"/>
        </w:rPr>
        <w:instrText xml:space="preserve"> HYPERLINK "http://planocritico.com/tag/Camille-Salameh" </w:instrText>
      </w:r>
      <w:r w:rsidRPr="00C0053E">
        <w:rPr>
          <w:rFonts w:ascii="Helvetica" w:eastAsia="Times New Roman" w:hAnsi="Helvetica" w:cs="Times New Roman"/>
          <w:color w:val="444444"/>
          <w:sz w:val="21"/>
          <w:szCs w:val="21"/>
          <w:lang w:eastAsia="pt-BR"/>
        </w:rPr>
        <w:fldChar w:fldCharType="separate"/>
      </w:r>
      <w:r w:rsidRPr="00C0053E">
        <w:rPr>
          <w:rFonts w:ascii="Helvetica" w:eastAsia="Times New Roman" w:hAnsi="Helvetica" w:cs="Times New Roman"/>
          <w:color w:val="FA4B2A"/>
          <w:sz w:val="21"/>
          <w:szCs w:val="21"/>
          <w:bdr w:val="none" w:sz="0" w:space="0" w:color="auto" w:frame="1"/>
          <w:lang w:eastAsia="pt-BR"/>
        </w:rPr>
        <w:t>Camille</w:t>
      </w:r>
      <w:proofErr w:type="spellEnd"/>
      <w:r w:rsidRPr="00C0053E">
        <w:rPr>
          <w:rFonts w:ascii="Helvetica" w:eastAsia="Times New Roman" w:hAnsi="Helvetica" w:cs="Times New Roman"/>
          <w:color w:val="FA4B2A"/>
          <w:sz w:val="21"/>
          <w:szCs w:val="21"/>
          <w:bdr w:val="none" w:sz="0" w:space="0" w:color="auto" w:frame="1"/>
          <w:lang w:eastAsia="pt-BR"/>
        </w:rPr>
        <w:t xml:space="preserve"> </w:t>
      </w:r>
      <w:proofErr w:type="spellStart"/>
      <w:r w:rsidRPr="00C0053E">
        <w:rPr>
          <w:rFonts w:ascii="Helvetica" w:eastAsia="Times New Roman" w:hAnsi="Helvetica" w:cs="Times New Roman"/>
          <w:color w:val="FA4B2A"/>
          <w:sz w:val="21"/>
          <w:szCs w:val="21"/>
          <w:bdr w:val="none" w:sz="0" w:space="0" w:color="auto" w:frame="1"/>
          <w:lang w:eastAsia="pt-BR"/>
        </w:rPr>
        <w:t>Salameh</w:t>
      </w:r>
      <w:proofErr w:type="spellEnd"/>
      <w:r w:rsidRPr="00C0053E">
        <w:rPr>
          <w:rFonts w:ascii="Helvetica" w:eastAsia="Times New Roman" w:hAnsi="Helvetica" w:cs="Times New Roman"/>
          <w:color w:val="444444"/>
          <w:sz w:val="21"/>
          <w:szCs w:val="21"/>
          <w:lang w:eastAsia="pt-BR"/>
        </w:rPr>
        <w:fldChar w:fldCharType="end"/>
      </w:r>
      <w:r w:rsidRPr="00C0053E">
        <w:rPr>
          <w:rFonts w:ascii="Helvetica" w:eastAsia="Times New Roman" w:hAnsi="Helvetica" w:cs="Times New Roman"/>
          <w:color w:val="444444"/>
          <w:sz w:val="21"/>
          <w:szCs w:val="21"/>
          <w:lang w:eastAsia="pt-BR"/>
        </w:rPr>
        <w:t>) e Nadine (</w:t>
      </w:r>
      <w:proofErr w:type="spellStart"/>
      <w:r w:rsidRPr="00C0053E">
        <w:rPr>
          <w:rFonts w:ascii="Helvetica" w:eastAsia="Times New Roman" w:hAnsi="Helvetica" w:cs="Times New Roman"/>
          <w:color w:val="444444"/>
          <w:sz w:val="21"/>
          <w:szCs w:val="21"/>
          <w:lang w:eastAsia="pt-BR"/>
        </w:rPr>
        <w:fldChar w:fldCharType="begin"/>
      </w:r>
      <w:r w:rsidRPr="00C0053E">
        <w:rPr>
          <w:rFonts w:ascii="Helvetica" w:eastAsia="Times New Roman" w:hAnsi="Helvetica" w:cs="Times New Roman"/>
          <w:color w:val="444444"/>
          <w:sz w:val="21"/>
          <w:szCs w:val="21"/>
          <w:lang w:eastAsia="pt-BR"/>
        </w:rPr>
        <w:instrText xml:space="preserve"> HYPERLINK "http://planocritico.com/tag/Diamand-Bou-Abboud" </w:instrText>
      </w:r>
      <w:r w:rsidRPr="00C0053E">
        <w:rPr>
          <w:rFonts w:ascii="Helvetica" w:eastAsia="Times New Roman" w:hAnsi="Helvetica" w:cs="Times New Roman"/>
          <w:color w:val="444444"/>
          <w:sz w:val="21"/>
          <w:szCs w:val="21"/>
          <w:lang w:eastAsia="pt-BR"/>
        </w:rPr>
        <w:fldChar w:fldCharType="separate"/>
      </w:r>
      <w:r w:rsidRPr="00C0053E">
        <w:rPr>
          <w:rFonts w:ascii="Helvetica" w:eastAsia="Times New Roman" w:hAnsi="Helvetica" w:cs="Times New Roman"/>
          <w:color w:val="FA4B2A"/>
          <w:sz w:val="21"/>
          <w:szCs w:val="21"/>
          <w:bdr w:val="none" w:sz="0" w:space="0" w:color="auto" w:frame="1"/>
          <w:lang w:eastAsia="pt-BR"/>
        </w:rPr>
        <w:t>Diamand</w:t>
      </w:r>
      <w:proofErr w:type="spellEnd"/>
      <w:r w:rsidRPr="00C0053E">
        <w:rPr>
          <w:rFonts w:ascii="Helvetica" w:eastAsia="Times New Roman" w:hAnsi="Helvetica" w:cs="Times New Roman"/>
          <w:color w:val="FA4B2A"/>
          <w:sz w:val="21"/>
          <w:szCs w:val="21"/>
          <w:bdr w:val="none" w:sz="0" w:space="0" w:color="auto" w:frame="1"/>
          <w:lang w:eastAsia="pt-BR"/>
        </w:rPr>
        <w:t xml:space="preserve"> </w:t>
      </w:r>
      <w:proofErr w:type="spellStart"/>
      <w:r w:rsidRPr="00C0053E">
        <w:rPr>
          <w:rFonts w:ascii="Helvetica" w:eastAsia="Times New Roman" w:hAnsi="Helvetica" w:cs="Times New Roman"/>
          <w:color w:val="FA4B2A"/>
          <w:sz w:val="21"/>
          <w:szCs w:val="21"/>
          <w:bdr w:val="none" w:sz="0" w:space="0" w:color="auto" w:frame="1"/>
          <w:lang w:eastAsia="pt-BR"/>
        </w:rPr>
        <w:t>Bou</w:t>
      </w:r>
      <w:proofErr w:type="spellEnd"/>
      <w:r w:rsidRPr="00C0053E">
        <w:rPr>
          <w:rFonts w:ascii="Helvetica" w:eastAsia="Times New Roman" w:hAnsi="Helvetica" w:cs="Times New Roman"/>
          <w:color w:val="FA4B2A"/>
          <w:sz w:val="21"/>
          <w:szCs w:val="21"/>
          <w:bdr w:val="none" w:sz="0" w:space="0" w:color="auto" w:frame="1"/>
          <w:lang w:eastAsia="pt-BR"/>
        </w:rPr>
        <w:t xml:space="preserve"> </w:t>
      </w:r>
      <w:proofErr w:type="spellStart"/>
      <w:r w:rsidRPr="00C0053E">
        <w:rPr>
          <w:rFonts w:ascii="Helvetica" w:eastAsia="Times New Roman" w:hAnsi="Helvetica" w:cs="Times New Roman"/>
          <w:color w:val="FA4B2A"/>
          <w:sz w:val="21"/>
          <w:szCs w:val="21"/>
          <w:bdr w:val="none" w:sz="0" w:space="0" w:color="auto" w:frame="1"/>
          <w:lang w:eastAsia="pt-BR"/>
        </w:rPr>
        <w:t>Abboud</w:t>
      </w:r>
      <w:proofErr w:type="spellEnd"/>
      <w:r w:rsidRPr="00C0053E">
        <w:rPr>
          <w:rFonts w:ascii="Helvetica" w:eastAsia="Times New Roman" w:hAnsi="Helvetica" w:cs="Times New Roman"/>
          <w:color w:val="444444"/>
          <w:sz w:val="21"/>
          <w:szCs w:val="21"/>
          <w:lang w:eastAsia="pt-BR"/>
        </w:rPr>
        <w:fldChar w:fldCharType="end"/>
      </w:r>
      <w:r w:rsidRPr="00C0053E">
        <w:rPr>
          <w:rFonts w:ascii="Helvetica" w:eastAsia="Times New Roman" w:hAnsi="Helvetica" w:cs="Times New Roman"/>
          <w:color w:val="444444"/>
          <w:sz w:val="21"/>
          <w:szCs w:val="21"/>
          <w:lang w:eastAsia="pt-BR"/>
        </w:rPr>
        <w:t xml:space="preserve">), portanto, surgem como movimentadores da narrativa no que tange essa questão de enredo, com discursos inflados, inseguranças e conflitos pessoais. O que falta no roteiro é o entendimento, por parte do espectador, de que há algo em jogo além da disputa entre palestinos e libaneses. Seria mais interessante se fosse incitada a possibilidade da perda, seja de qualquer oposição, acarretar consequências substanciais nas vidas privadas dos advogados. Quando pensamos nos protagonistas, a situação é diferente, mesmo que a questão do emprego de Yasser se perca pela metade da obra. </w:t>
      </w:r>
      <w:proofErr w:type="spellStart"/>
      <w:r w:rsidRPr="00C0053E">
        <w:rPr>
          <w:rFonts w:ascii="Helvetica" w:eastAsia="Times New Roman" w:hAnsi="Helvetica" w:cs="Times New Roman"/>
          <w:color w:val="444444"/>
          <w:sz w:val="21"/>
          <w:szCs w:val="21"/>
          <w:lang w:eastAsia="pt-BR"/>
        </w:rPr>
        <w:t>Ziad</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Doueri</w:t>
      </w:r>
      <w:proofErr w:type="spellEnd"/>
      <w:r w:rsidRPr="00C0053E">
        <w:rPr>
          <w:rFonts w:ascii="Helvetica" w:eastAsia="Times New Roman" w:hAnsi="Helvetica" w:cs="Times New Roman"/>
          <w:color w:val="444444"/>
          <w:sz w:val="21"/>
          <w:szCs w:val="21"/>
          <w:lang w:eastAsia="pt-BR"/>
        </w:rPr>
        <w:t xml:space="preserve"> mostra sua capacidade na direção, dando dinâmica e apreensão aos monólogos, abrindo espaço para que o montador brinque com as possibilidades de coesão. Em certos momentos, o diretor faz com que Yasser e Tony se </w:t>
      </w:r>
      <w:r w:rsidRPr="00C0053E">
        <w:rPr>
          <w:rFonts w:ascii="Helvetica" w:eastAsia="Times New Roman" w:hAnsi="Helvetica" w:cs="Times New Roman"/>
          <w:color w:val="444444"/>
          <w:sz w:val="21"/>
          <w:szCs w:val="21"/>
          <w:lang w:eastAsia="pt-BR"/>
        </w:rPr>
        <w:lastRenderedPageBreak/>
        <w:t>complementem em um mesmo enquadramento, o que mostra sua intencionalidade no filme e sua técnica.</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color w:val="444444"/>
          <w:sz w:val="21"/>
          <w:szCs w:val="21"/>
          <w:lang w:eastAsia="pt-BR"/>
        </w:rPr>
        <w:t xml:space="preserve">A trilha sonora </w:t>
      </w:r>
      <w:proofErr w:type="spellStart"/>
      <w:r w:rsidRPr="00C0053E">
        <w:rPr>
          <w:rFonts w:ascii="Helvetica" w:eastAsia="Times New Roman" w:hAnsi="Helvetica" w:cs="Times New Roman"/>
          <w:color w:val="444444"/>
          <w:sz w:val="21"/>
          <w:szCs w:val="21"/>
          <w:lang w:eastAsia="pt-BR"/>
        </w:rPr>
        <w:t>dessoante</w:t>
      </w:r>
      <w:proofErr w:type="spellEnd"/>
      <w:r w:rsidRPr="00C0053E">
        <w:rPr>
          <w:rFonts w:ascii="Helvetica" w:eastAsia="Times New Roman" w:hAnsi="Helvetica" w:cs="Times New Roman"/>
          <w:color w:val="444444"/>
          <w:sz w:val="21"/>
          <w:szCs w:val="21"/>
          <w:lang w:eastAsia="pt-BR"/>
        </w:rPr>
        <w:t xml:space="preserve">, mal encaixada em um trabalho que se valeria mais de uma melodia singela, porém, não vale a nossa atenção. Como exemplo, um plano aéreo pelo final da projeção é acompanhado de uma carga sonora pesada que não faz paralelo com nada em termos dramáticos, </w:t>
      </w:r>
      <w:proofErr w:type="spellStart"/>
      <w:r w:rsidRPr="00C0053E">
        <w:rPr>
          <w:rFonts w:ascii="Helvetica" w:eastAsia="Times New Roman" w:hAnsi="Helvetica" w:cs="Times New Roman"/>
          <w:color w:val="444444"/>
          <w:sz w:val="21"/>
          <w:szCs w:val="21"/>
          <w:lang w:eastAsia="pt-BR"/>
        </w:rPr>
        <w:t>queixando-nos</w:t>
      </w:r>
      <w:proofErr w:type="spellEnd"/>
      <w:r w:rsidRPr="00C0053E">
        <w:rPr>
          <w:rFonts w:ascii="Helvetica" w:eastAsia="Times New Roman" w:hAnsi="Helvetica" w:cs="Times New Roman"/>
          <w:color w:val="444444"/>
          <w:sz w:val="21"/>
          <w:szCs w:val="21"/>
          <w:lang w:eastAsia="pt-BR"/>
        </w:rPr>
        <w:t xml:space="preserve">, portanto, de uma certa </w:t>
      </w:r>
      <w:proofErr w:type="spellStart"/>
      <w:r w:rsidRPr="00C0053E">
        <w:rPr>
          <w:rFonts w:ascii="Helvetica" w:eastAsia="Times New Roman" w:hAnsi="Helvetica" w:cs="Times New Roman"/>
          <w:color w:val="444444"/>
          <w:sz w:val="21"/>
          <w:szCs w:val="21"/>
          <w:lang w:eastAsia="pt-BR"/>
        </w:rPr>
        <w:t>injustificabilidade</w:t>
      </w:r>
      <w:proofErr w:type="spellEnd"/>
      <w:r w:rsidRPr="00C0053E">
        <w:rPr>
          <w:rFonts w:ascii="Helvetica" w:eastAsia="Times New Roman" w:hAnsi="Helvetica" w:cs="Times New Roman"/>
          <w:color w:val="444444"/>
          <w:sz w:val="21"/>
          <w:szCs w:val="21"/>
          <w:lang w:eastAsia="pt-BR"/>
        </w:rPr>
        <w:t>, soando gratuita. Um adjetivo – gratuito -, no entanto, extremamente injusto para </w:t>
      </w:r>
      <w:r w:rsidRPr="00C0053E">
        <w:rPr>
          <w:rFonts w:ascii="Helvetica" w:eastAsia="Times New Roman" w:hAnsi="Helvetica" w:cs="Times New Roman"/>
          <w:i/>
          <w:iCs/>
          <w:color w:val="444444"/>
          <w:sz w:val="21"/>
          <w:szCs w:val="21"/>
          <w:bdr w:val="none" w:sz="0" w:space="0" w:color="auto" w:frame="1"/>
          <w:lang w:eastAsia="pt-BR"/>
        </w:rPr>
        <w:t>O Insulto</w:t>
      </w:r>
      <w:r w:rsidRPr="00C0053E">
        <w:rPr>
          <w:rFonts w:ascii="Helvetica" w:eastAsia="Times New Roman" w:hAnsi="Helvetica" w:cs="Times New Roman"/>
          <w:color w:val="444444"/>
          <w:sz w:val="21"/>
          <w:szCs w:val="21"/>
          <w:lang w:eastAsia="pt-BR"/>
        </w:rPr>
        <w:t>, quase que uma antítese para a gratuidade temática à beira da banalidade, que acompanha outras produções, retomando assuntos passados, mas sem relacioná-los com o presente. Os relatos são sempre mais interessantes quando estão acompanhados de um embasamento no presente, como acontece nesse excelente filme libanês. Um longa-metragem com a surpreendente capacidade de promover esperança aos seus espectadores, uma saída para o caos. Um trem desgovernado que no último minuto poderá encontrar um maquinista para o guiar.</w:t>
      </w:r>
    </w:p>
    <w:p w:rsidR="00C0053E" w:rsidRPr="00C0053E" w:rsidRDefault="00C0053E" w:rsidP="00C0053E">
      <w:pPr>
        <w:shd w:val="clear" w:color="auto" w:fill="FFFFFF"/>
        <w:spacing w:after="0" w:line="345" w:lineRule="atLeast"/>
        <w:jc w:val="both"/>
        <w:textAlignment w:val="baseline"/>
        <w:rPr>
          <w:rFonts w:ascii="Helvetica" w:eastAsia="Times New Roman" w:hAnsi="Helvetica" w:cs="Times New Roman"/>
          <w:color w:val="444444"/>
          <w:sz w:val="21"/>
          <w:szCs w:val="21"/>
          <w:lang w:eastAsia="pt-BR"/>
        </w:rPr>
      </w:pPr>
      <w:r w:rsidRPr="00C0053E">
        <w:rPr>
          <w:rFonts w:ascii="Helvetica" w:eastAsia="Times New Roman" w:hAnsi="Helvetica" w:cs="Times New Roman"/>
          <w:b/>
          <w:bCs/>
          <w:color w:val="444444"/>
          <w:sz w:val="21"/>
          <w:szCs w:val="21"/>
          <w:bdr w:val="none" w:sz="0" w:space="0" w:color="auto" w:frame="1"/>
          <w:lang w:eastAsia="pt-BR"/>
        </w:rPr>
        <w:t>O Insulto (</w:t>
      </w:r>
      <w:proofErr w:type="spellStart"/>
      <w:r w:rsidRPr="00C0053E">
        <w:rPr>
          <w:rFonts w:ascii="Helvetica" w:eastAsia="Times New Roman" w:hAnsi="Helvetica" w:cs="Times New Roman"/>
          <w:b/>
          <w:bCs/>
          <w:color w:val="444444"/>
          <w:sz w:val="21"/>
          <w:szCs w:val="21"/>
          <w:bdr w:val="none" w:sz="0" w:space="0" w:color="auto" w:frame="1"/>
          <w:lang w:eastAsia="pt-BR"/>
        </w:rPr>
        <w:t>L’insulte</w:t>
      </w:r>
      <w:proofErr w:type="spellEnd"/>
      <w:r w:rsidRPr="00C0053E">
        <w:rPr>
          <w:rFonts w:ascii="Helvetica" w:eastAsia="Times New Roman" w:hAnsi="Helvetica" w:cs="Times New Roman"/>
          <w:b/>
          <w:bCs/>
          <w:color w:val="444444"/>
          <w:sz w:val="21"/>
          <w:szCs w:val="21"/>
          <w:bdr w:val="none" w:sz="0" w:space="0" w:color="auto" w:frame="1"/>
          <w:lang w:eastAsia="pt-BR"/>
        </w:rPr>
        <w:t>) – Líbano/França, 2017</w:t>
      </w:r>
      <w:r w:rsidRPr="00C0053E">
        <w:rPr>
          <w:rFonts w:ascii="Helvetica" w:eastAsia="Times New Roman" w:hAnsi="Helvetica" w:cs="Times New Roman"/>
          <w:color w:val="444444"/>
          <w:sz w:val="21"/>
          <w:szCs w:val="21"/>
          <w:lang w:eastAsia="pt-BR"/>
        </w:rPr>
        <w:br/>
      </w:r>
      <w:r w:rsidRPr="00C0053E">
        <w:rPr>
          <w:rFonts w:ascii="Helvetica" w:eastAsia="Times New Roman" w:hAnsi="Helvetica" w:cs="Times New Roman"/>
          <w:b/>
          <w:bCs/>
          <w:color w:val="444444"/>
          <w:sz w:val="21"/>
          <w:szCs w:val="21"/>
          <w:bdr w:val="none" w:sz="0" w:space="0" w:color="auto" w:frame="1"/>
          <w:lang w:eastAsia="pt-BR"/>
        </w:rPr>
        <w:t>Direção:</w:t>
      </w:r>
      <w:r w:rsidRPr="00C0053E">
        <w:rPr>
          <w:rFonts w:ascii="Helvetica" w:eastAsia="Times New Roman" w:hAnsi="Helvetica" w:cs="Times New Roman"/>
          <w:color w:val="444444"/>
          <w:sz w:val="21"/>
          <w:szCs w:val="21"/>
          <w:lang w:eastAsia="pt-BR"/>
        </w:rPr>
        <w:t> </w:t>
      </w:r>
      <w:proofErr w:type="spellStart"/>
      <w:r w:rsidRPr="00C0053E">
        <w:rPr>
          <w:rFonts w:ascii="Helvetica" w:eastAsia="Times New Roman" w:hAnsi="Helvetica" w:cs="Times New Roman"/>
          <w:color w:val="444444"/>
          <w:sz w:val="21"/>
          <w:szCs w:val="21"/>
          <w:lang w:eastAsia="pt-BR"/>
        </w:rPr>
        <w:t>Ziad</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Doueri</w:t>
      </w:r>
      <w:proofErr w:type="spellEnd"/>
      <w:r w:rsidRPr="00C0053E">
        <w:rPr>
          <w:rFonts w:ascii="Helvetica" w:eastAsia="Times New Roman" w:hAnsi="Helvetica" w:cs="Times New Roman"/>
          <w:color w:val="444444"/>
          <w:sz w:val="21"/>
          <w:szCs w:val="21"/>
          <w:lang w:eastAsia="pt-BR"/>
        </w:rPr>
        <w:br/>
      </w:r>
      <w:r w:rsidRPr="00C0053E">
        <w:rPr>
          <w:rFonts w:ascii="Helvetica" w:eastAsia="Times New Roman" w:hAnsi="Helvetica" w:cs="Times New Roman"/>
          <w:b/>
          <w:bCs/>
          <w:color w:val="444444"/>
          <w:sz w:val="21"/>
          <w:szCs w:val="21"/>
          <w:bdr w:val="none" w:sz="0" w:space="0" w:color="auto" w:frame="1"/>
          <w:lang w:eastAsia="pt-BR"/>
        </w:rPr>
        <w:t>Roteiro:</w:t>
      </w:r>
      <w:r w:rsidRPr="00C0053E">
        <w:rPr>
          <w:rFonts w:ascii="Helvetica" w:eastAsia="Times New Roman" w:hAnsi="Helvetica" w:cs="Times New Roman"/>
          <w:color w:val="444444"/>
          <w:sz w:val="21"/>
          <w:szCs w:val="21"/>
          <w:lang w:eastAsia="pt-BR"/>
        </w:rPr>
        <w:t> </w:t>
      </w:r>
      <w:proofErr w:type="spellStart"/>
      <w:r w:rsidRPr="00C0053E">
        <w:rPr>
          <w:rFonts w:ascii="Helvetica" w:eastAsia="Times New Roman" w:hAnsi="Helvetica" w:cs="Times New Roman"/>
          <w:color w:val="444444"/>
          <w:sz w:val="21"/>
          <w:szCs w:val="21"/>
          <w:lang w:eastAsia="pt-BR"/>
        </w:rPr>
        <w:t>Ziad</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Doueri</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Joelle</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Touma</w:t>
      </w:r>
      <w:proofErr w:type="spellEnd"/>
      <w:r w:rsidRPr="00C0053E">
        <w:rPr>
          <w:rFonts w:ascii="Helvetica" w:eastAsia="Times New Roman" w:hAnsi="Helvetica" w:cs="Times New Roman"/>
          <w:color w:val="444444"/>
          <w:sz w:val="21"/>
          <w:szCs w:val="21"/>
          <w:lang w:eastAsia="pt-BR"/>
        </w:rPr>
        <w:br/>
      </w:r>
      <w:r w:rsidRPr="00C0053E">
        <w:rPr>
          <w:rFonts w:ascii="Helvetica" w:eastAsia="Times New Roman" w:hAnsi="Helvetica" w:cs="Times New Roman"/>
          <w:b/>
          <w:bCs/>
          <w:color w:val="444444"/>
          <w:sz w:val="21"/>
          <w:szCs w:val="21"/>
          <w:bdr w:val="none" w:sz="0" w:space="0" w:color="auto" w:frame="1"/>
          <w:lang w:eastAsia="pt-BR"/>
        </w:rPr>
        <w:t>Elenco: </w:t>
      </w:r>
      <w:proofErr w:type="spellStart"/>
      <w:r w:rsidRPr="00C0053E">
        <w:rPr>
          <w:rFonts w:ascii="Helvetica" w:eastAsia="Times New Roman" w:hAnsi="Helvetica" w:cs="Times New Roman"/>
          <w:color w:val="444444"/>
          <w:sz w:val="21"/>
          <w:szCs w:val="21"/>
          <w:lang w:eastAsia="pt-BR"/>
        </w:rPr>
        <w:t>Adel</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Karam</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Kamel</w:t>
      </w:r>
      <w:proofErr w:type="spellEnd"/>
      <w:r w:rsidRPr="00C0053E">
        <w:rPr>
          <w:rFonts w:ascii="Helvetica" w:eastAsia="Times New Roman" w:hAnsi="Helvetica" w:cs="Times New Roman"/>
          <w:color w:val="444444"/>
          <w:sz w:val="21"/>
          <w:szCs w:val="21"/>
          <w:lang w:eastAsia="pt-BR"/>
        </w:rPr>
        <w:t xml:space="preserve"> El </w:t>
      </w:r>
      <w:proofErr w:type="spellStart"/>
      <w:r w:rsidRPr="00C0053E">
        <w:rPr>
          <w:rFonts w:ascii="Helvetica" w:eastAsia="Times New Roman" w:hAnsi="Helvetica" w:cs="Times New Roman"/>
          <w:color w:val="444444"/>
          <w:sz w:val="21"/>
          <w:szCs w:val="21"/>
          <w:lang w:eastAsia="pt-BR"/>
        </w:rPr>
        <w:t>Basha</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Camille</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Salameh</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Diamand</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Bou</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Abboud</w:t>
      </w:r>
      <w:proofErr w:type="spellEnd"/>
      <w:r w:rsidRPr="00C0053E">
        <w:rPr>
          <w:rFonts w:ascii="Helvetica" w:eastAsia="Times New Roman" w:hAnsi="Helvetica" w:cs="Times New Roman"/>
          <w:color w:val="444444"/>
          <w:sz w:val="21"/>
          <w:szCs w:val="21"/>
          <w:lang w:eastAsia="pt-BR"/>
        </w:rPr>
        <w:t>, Rita Hayek, </w:t>
      </w:r>
      <w:proofErr w:type="spellStart"/>
      <w:r w:rsidRPr="00C0053E">
        <w:rPr>
          <w:rFonts w:ascii="Helvetica" w:eastAsia="Times New Roman" w:hAnsi="Helvetica" w:cs="Times New Roman"/>
          <w:color w:val="444444"/>
          <w:sz w:val="21"/>
          <w:szCs w:val="21"/>
          <w:lang w:eastAsia="pt-BR"/>
        </w:rPr>
        <w:t>Talal</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Jurdi</w:t>
      </w:r>
      <w:proofErr w:type="spellEnd"/>
      <w:r w:rsidRPr="00C0053E">
        <w:rPr>
          <w:rFonts w:ascii="Helvetica" w:eastAsia="Times New Roman" w:hAnsi="Helvetica" w:cs="Times New Roman"/>
          <w:color w:val="444444"/>
          <w:sz w:val="21"/>
          <w:szCs w:val="21"/>
          <w:lang w:eastAsia="pt-BR"/>
        </w:rPr>
        <w:t xml:space="preserve">, Christine </w:t>
      </w:r>
      <w:proofErr w:type="spellStart"/>
      <w:r w:rsidRPr="00C0053E">
        <w:rPr>
          <w:rFonts w:ascii="Helvetica" w:eastAsia="Times New Roman" w:hAnsi="Helvetica" w:cs="Times New Roman"/>
          <w:color w:val="444444"/>
          <w:sz w:val="21"/>
          <w:szCs w:val="21"/>
          <w:lang w:eastAsia="pt-BR"/>
        </w:rPr>
        <w:t>Choueiri</w:t>
      </w:r>
      <w:proofErr w:type="spellEnd"/>
      <w:r w:rsidRPr="00C0053E">
        <w:rPr>
          <w:rFonts w:ascii="Helvetica" w:eastAsia="Times New Roman" w:hAnsi="Helvetica" w:cs="Times New Roman"/>
          <w:color w:val="444444"/>
          <w:sz w:val="21"/>
          <w:szCs w:val="21"/>
          <w:lang w:eastAsia="pt-BR"/>
        </w:rPr>
        <w:t xml:space="preserve">, Julia </w:t>
      </w:r>
      <w:proofErr w:type="spellStart"/>
      <w:r w:rsidRPr="00C0053E">
        <w:rPr>
          <w:rFonts w:ascii="Helvetica" w:eastAsia="Times New Roman" w:hAnsi="Helvetica" w:cs="Times New Roman"/>
          <w:color w:val="444444"/>
          <w:sz w:val="21"/>
          <w:szCs w:val="21"/>
          <w:lang w:eastAsia="pt-BR"/>
        </w:rPr>
        <w:t>Kassar</w:t>
      </w:r>
      <w:proofErr w:type="spellEnd"/>
      <w:r w:rsidRPr="00C0053E">
        <w:rPr>
          <w:rFonts w:ascii="Helvetica" w:eastAsia="Times New Roman" w:hAnsi="Helvetica" w:cs="Times New Roman"/>
          <w:color w:val="444444"/>
          <w:sz w:val="21"/>
          <w:szCs w:val="21"/>
          <w:lang w:eastAsia="pt-BR"/>
        </w:rPr>
        <w:t>, </w:t>
      </w:r>
      <w:proofErr w:type="spellStart"/>
      <w:r w:rsidRPr="00C0053E">
        <w:rPr>
          <w:rFonts w:ascii="Helvetica" w:eastAsia="Times New Roman" w:hAnsi="Helvetica" w:cs="Times New Roman"/>
          <w:color w:val="444444"/>
          <w:sz w:val="21"/>
          <w:szCs w:val="21"/>
          <w:lang w:eastAsia="pt-BR"/>
        </w:rPr>
        <w:t>Rifaat</w:t>
      </w:r>
      <w:proofErr w:type="spellEnd"/>
      <w:r w:rsidRPr="00C0053E">
        <w:rPr>
          <w:rFonts w:ascii="Helvetica" w:eastAsia="Times New Roman" w:hAnsi="Helvetica" w:cs="Times New Roman"/>
          <w:color w:val="444444"/>
          <w:sz w:val="21"/>
          <w:szCs w:val="21"/>
          <w:lang w:eastAsia="pt-BR"/>
        </w:rPr>
        <w:t xml:space="preserve"> </w:t>
      </w:r>
      <w:proofErr w:type="spellStart"/>
      <w:r w:rsidRPr="00C0053E">
        <w:rPr>
          <w:rFonts w:ascii="Helvetica" w:eastAsia="Times New Roman" w:hAnsi="Helvetica" w:cs="Times New Roman"/>
          <w:color w:val="444444"/>
          <w:sz w:val="21"/>
          <w:szCs w:val="21"/>
          <w:lang w:eastAsia="pt-BR"/>
        </w:rPr>
        <w:t>Torbey</w:t>
      </w:r>
      <w:proofErr w:type="spellEnd"/>
      <w:r w:rsidRPr="00C0053E">
        <w:rPr>
          <w:rFonts w:ascii="Helvetica" w:eastAsia="Times New Roman" w:hAnsi="Helvetica" w:cs="Times New Roman"/>
          <w:color w:val="444444"/>
          <w:sz w:val="21"/>
          <w:szCs w:val="21"/>
          <w:lang w:eastAsia="pt-BR"/>
        </w:rPr>
        <w:t xml:space="preserve">, Carlos </w:t>
      </w:r>
      <w:proofErr w:type="spellStart"/>
      <w:r w:rsidRPr="00C0053E">
        <w:rPr>
          <w:rFonts w:ascii="Helvetica" w:eastAsia="Times New Roman" w:hAnsi="Helvetica" w:cs="Times New Roman"/>
          <w:color w:val="444444"/>
          <w:sz w:val="21"/>
          <w:szCs w:val="21"/>
          <w:lang w:eastAsia="pt-BR"/>
        </w:rPr>
        <w:t>Chahine</w:t>
      </w:r>
      <w:proofErr w:type="spellEnd"/>
      <w:r w:rsidRPr="00C0053E">
        <w:rPr>
          <w:rFonts w:ascii="Helvetica" w:eastAsia="Times New Roman" w:hAnsi="Helvetica" w:cs="Times New Roman"/>
          <w:color w:val="444444"/>
          <w:sz w:val="21"/>
          <w:szCs w:val="21"/>
          <w:lang w:eastAsia="pt-BR"/>
        </w:rPr>
        <w:br/>
      </w:r>
      <w:r w:rsidRPr="00C0053E">
        <w:rPr>
          <w:rFonts w:ascii="Helvetica" w:eastAsia="Times New Roman" w:hAnsi="Helvetica" w:cs="Times New Roman"/>
          <w:b/>
          <w:bCs/>
          <w:color w:val="444444"/>
          <w:sz w:val="21"/>
          <w:szCs w:val="21"/>
          <w:bdr w:val="none" w:sz="0" w:space="0" w:color="auto" w:frame="1"/>
          <w:lang w:eastAsia="pt-BR"/>
        </w:rPr>
        <w:t>Duração:</w:t>
      </w:r>
      <w:r w:rsidRPr="00C0053E">
        <w:rPr>
          <w:rFonts w:ascii="Helvetica" w:eastAsia="Times New Roman" w:hAnsi="Helvetica" w:cs="Times New Roman"/>
          <w:color w:val="444444"/>
          <w:sz w:val="21"/>
          <w:szCs w:val="21"/>
          <w:lang w:eastAsia="pt-BR"/>
        </w:rPr>
        <w:t> 112 min.</w:t>
      </w:r>
    </w:p>
    <w:p w:rsidR="00C0053E" w:rsidRDefault="00C0053E"/>
    <w:sectPr w:rsidR="00C00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iaui">
    <w:altName w:val="Times New Roman"/>
    <w:panose1 w:val="00000000000000000000"/>
    <w:charset w:val="00"/>
    <w:family w:val="roman"/>
    <w:notTrueType/>
    <w:pitch w:val="default"/>
  </w:font>
  <w:font w:name="Piaui-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3E"/>
    <w:rsid w:val="00715EC0"/>
    <w:rsid w:val="00A06A90"/>
    <w:rsid w:val="00C005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7026-E2A8-42DE-8FA5-D53B1A5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32816">
      <w:bodyDiv w:val="1"/>
      <w:marLeft w:val="0"/>
      <w:marRight w:val="0"/>
      <w:marTop w:val="0"/>
      <w:marBottom w:val="0"/>
      <w:divBdr>
        <w:top w:val="none" w:sz="0" w:space="0" w:color="auto"/>
        <w:left w:val="none" w:sz="0" w:space="0" w:color="auto"/>
        <w:bottom w:val="none" w:sz="0" w:space="0" w:color="auto"/>
        <w:right w:val="none" w:sz="0" w:space="0" w:color="auto"/>
      </w:divBdr>
      <w:divsChild>
        <w:div w:id="1038049751">
          <w:marLeft w:val="0"/>
          <w:marRight w:val="0"/>
          <w:marTop w:val="0"/>
          <w:marBottom w:val="300"/>
          <w:divBdr>
            <w:top w:val="none" w:sz="0" w:space="0" w:color="auto"/>
            <w:left w:val="none" w:sz="0" w:space="0" w:color="auto"/>
            <w:bottom w:val="none" w:sz="0" w:space="0" w:color="auto"/>
            <w:right w:val="none" w:sz="0" w:space="0" w:color="auto"/>
          </w:divBdr>
          <w:divsChild>
            <w:div w:id="326791354">
              <w:marLeft w:val="0"/>
              <w:marRight w:val="0"/>
              <w:marTop w:val="0"/>
              <w:marBottom w:val="0"/>
              <w:divBdr>
                <w:top w:val="none" w:sz="0" w:space="0" w:color="auto"/>
                <w:left w:val="none" w:sz="0" w:space="0" w:color="auto"/>
                <w:bottom w:val="none" w:sz="0" w:space="0" w:color="auto"/>
                <w:right w:val="none" w:sz="0" w:space="0" w:color="auto"/>
              </w:divBdr>
              <w:divsChild>
                <w:div w:id="1383558815">
                  <w:marLeft w:val="0"/>
                  <w:marRight w:val="0"/>
                  <w:marTop w:val="75"/>
                  <w:marBottom w:val="0"/>
                  <w:divBdr>
                    <w:top w:val="none" w:sz="0" w:space="0" w:color="auto"/>
                    <w:left w:val="none" w:sz="0" w:space="0" w:color="auto"/>
                    <w:bottom w:val="none" w:sz="0" w:space="0" w:color="auto"/>
                    <w:right w:val="none" w:sz="0" w:space="0" w:color="auto"/>
                  </w:divBdr>
                </w:div>
                <w:div w:id="1392381990">
                  <w:marLeft w:val="0"/>
                  <w:marRight w:val="0"/>
                  <w:marTop w:val="300"/>
                  <w:marBottom w:val="0"/>
                  <w:divBdr>
                    <w:top w:val="none" w:sz="0" w:space="0" w:color="auto"/>
                    <w:left w:val="none" w:sz="0" w:space="0" w:color="auto"/>
                    <w:bottom w:val="none" w:sz="0" w:space="0" w:color="auto"/>
                    <w:right w:val="none" w:sz="0" w:space="0" w:color="auto"/>
                  </w:divBdr>
                  <w:divsChild>
                    <w:div w:id="2038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784">
          <w:marLeft w:val="0"/>
          <w:marRight w:val="0"/>
          <w:marTop w:val="0"/>
          <w:marBottom w:val="0"/>
          <w:divBdr>
            <w:top w:val="none" w:sz="0" w:space="0" w:color="auto"/>
            <w:left w:val="none" w:sz="0" w:space="0" w:color="auto"/>
            <w:bottom w:val="none" w:sz="0" w:space="0" w:color="auto"/>
            <w:right w:val="none" w:sz="0" w:space="0" w:color="auto"/>
          </w:divBdr>
        </w:div>
        <w:div w:id="1620141542">
          <w:marLeft w:val="0"/>
          <w:marRight w:val="0"/>
          <w:marTop w:val="750"/>
          <w:marBottom w:val="100"/>
          <w:divBdr>
            <w:top w:val="none" w:sz="0" w:space="0" w:color="auto"/>
            <w:left w:val="none" w:sz="0" w:space="0" w:color="auto"/>
            <w:bottom w:val="none" w:sz="0" w:space="0" w:color="auto"/>
            <w:right w:val="none" w:sz="0" w:space="0" w:color="auto"/>
          </w:divBdr>
        </w:div>
        <w:div w:id="1383598799">
          <w:marLeft w:val="0"/>
          <w:marRight w:val="0"/>
          <w:marTop w:val="240"/>
          <w:marBottom w:val="750"/>
          <w:divBdr>
            <w:top w:val="none" w:sz="0" w:space="0" w:color="auto"/>
            <w:left w:val="none" w:sz="0" w:space="0" w:color="auto"/>
            <w:bottom w:val="none" w:sz="0" w:space="0" w:color="auto"/>
            <w:right w:val="none" w:sz="0" w:space="0" w:color="auto"/>
          </w:divBdr>
          <w:divsChild>
            <w:div w:id="310331142">
              <w:marLeft w:val="0"/>
              <w:marRight w:val="0"/>
              <w:marTop w:val="0"/>
              <w:marBottom w:val="0"/>
              <w:divBdr>
                <w:top w:val="none" w:sz="0" w:space="0" w:color="auto"/>
                <w:left w:val="none" w:sz="0" w:space="0" w:color="auto"/>
                <w:bottom w:val="none" w:sz="0" w:space="0" w:color="auto"/>
                <w:right w:val="none" w:sz="0" w:space="0" w:color="auto"/>
              </w:divBdr>
              <w:divsChild>
                <w:div w:id="1329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7310">
      <w:bodyDiv w:val="1"/>
      <w:marLeft w:val="0"/>
      <w:marRight w:val="0"/>
      <w:marTop w:val="0"/>
      <w:marBottom w:val="0"/>
      <w:divBdr>
        <w:top w:val="none" w:sz="0" w:space="0" w:color="auto"/>
        <w:left w:val="none" w:sz="0" w:space="0" w:color="auto"/>
        <w:bottom w:val="none" w:sz="0" w:space="0" w:color="auto"/>
        <w:right w:val="none" w:sz="0" w:space="0" w:color="auto"/>
      </w:divBdr>
      <w:divsChild>
        <w:div w:id="726025956">
          <w:marLeft w:val="0"/>
          <w:marRight w:val="0"/>
          <w:marTop w:val="0"/>
          <w:marBottom w:val="0"/>
          <w:divBdr>
            <w:top w:val="none" w:sz="0" w:space="8" w:color="auto"/>
            <w:left w:val="none" w:sz="0" w:space="15" w:color="auto"/>
            <w:bottom w:val="dotted" w:sz="6" w:space="15" w:color="CCCCCC"/>
            <w:right w:val="none" w:sz="0" w:space="15" w:color="auto"/>
          </w:divBdr>
          <w:divsChild>
            <w:div w:id="2138375466">
              <w:marLeft w:val="-60"/>
              <w:marRight w:val="0"/>
              <w:marTop w:val="180"/>
              <w:marBottom w:val="0"/>
              <w:divBdr>
                <w:top w:val="none" w:sz="0" w:space="0" w:color="auto"/>
                <w:left w:val="none" w:sz="0" w:space="0" w:color="auto"/>
                <w:bottom w:val="none" w:sz="0" w:space="0" w:color="auto"/>
                <w:right w:val="none" w:sz="0" w:space="0" w:color="auto"/>
              </w:divBdr>
              <w:divsChild>
                <w:div w:id="262569142">
                  <w:marLeft w:val="0"/>
                  <w:marRight w:val="0"/>
                  <w:marTop w:val="0"/>
                  <w:marBottom w:val="0"/>
                  <w:divBdr>
                    <w:top w:val="none" w:sz="0" w:space="0" w:color="auto"/>
                    <w:left w:val="none" w:sz="0" w:space="0" w:color="auto"/>
                    <w:bottom w:val="none" w:sz="0" w:space="0" w:color="auto"/>
                    <w:right w:val="none" w:sz="0" w:space="0" w:color="auto"/>
                  </w:divBdr>
                  <w:divsChild>
                    <w:div w:id="1359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2558">
          <w:marLeft w:val="0"/>
          <w:marRight w:val="0"/>
          <w:marTop w:val="0"/>
          <w:marBottom w:val="0"/>
          <w:divBdr>
            <w:top w:val="none" w:sz="0" w:space="0" w:color="auto"/>
            <w:left w:val="none" w:sz="0" w:space="0" w:color="auto"/>
            <w:bottom w:val="none" w:sz="0" w:space="0" w:color="auto"/>
            <w:right w:val="none" w:sz="0" w:space="0" w:color="auto"/>
          </w:divBdr>
          <w:divsChild>
            <w:div w:id="1454591615">
              <w:marLeft w:val="0"/>
              <w:marRight w:val="0"/>
              <w:marTop w:val="0"/>
              <w:marBottom w:val="0"/>
              <w:divBdr>
                <w:top w:val="none" w:sz="0" w:space="0" w:color="auto"/>
                <w:left w:val="none" w:sz="0" w:space="0" w:color="auto"/>
                <w:bottom w:val="none" w:sz="0" w:space="0" w:color="auto"/>
                <w:right w:val="none" w:sz="0" w:space="0" w:color="auto"/>
              </w:divBdr>
              <w:divsChild>
                <w:div w:id="154079699">
                  <w:marLeft w:val="0"/>
                  <w:marRight w:val="0"/>
                  <w:marTop w:val="0"/>
                  <w:marBottom w:val="0"/>
                  <w:divBdr>
                    <w:top w:val="none" w:sz="0" w:space="0" w:color="auto"/>
                    <w:left w:val="none" w:sz="0" w:space="0" w:color="auto"/>
                    <w:bottom w:val="none" w:sz="0" w:space="0" w:color="auto"/>
                    <w:right w:val="dotted" w:sz="6" w:space="0" w:color="CCCCCC"/>
                  </w:divBdr>
                  <w:divsChild>
                    <w:div w:id="2113695448">
                      <w:marLeft w:val="0"/>
                      <w:marRight w:val="0"/>
                      <w:marTop w:val="0"/>
                      <w:marBottom w:val="0"/>
                      <w:divBdr>
                        <w:top w:val="none" w:sz="0" w:space="0" w:color="auto"/>
                        <w:left w:val="none" w:sz="0" w:space="0" w:color="auto"/>
                        <w:bottom w:val="none" w:sz="0" w:space="0" w:color="auto"/>
                        <w:right w:val="none" w:sz="0" w:space="0" w:color="auto"/>
                      </w:divBdr>
                      <w:divsChild>
                        <w:div w:id="302975297">
                          <w:marLeft w:val="0"/>
                          <w:marRight w:val="0"/>
                          <w:marTop w:val="0"/>
                          <w:marBottom w:val="0"/>
                          <w:divBdr>
                            <w:top w:val="none" w:sz="0" w:space="0" w:color="auto"/>
                            <w:left w:val="none" w:sz="0" w:space="0" w:color="auto"/>
                            <w:bottom w:val="none" w:sz="0" w:space="0" w:color="auto"/>
                            <w:right w:val="none" w:sz="0" w:space="0" w:color="auto"/>
                          </w:divBdr>
                          <w:divsChild>
                            <w:div w:id="684478319">
                              <w:marLeft w:val="0"/>
                              <w:marRight w:val="0"/>
                              <w:marTop w:val="0"/>
                              <w:marBottom w:val="300"/>
                              <w:divBdr>
                                <w:top w:val="none" w:sz="0" w:space="0" w:color="auto"/>
                                <w:left w:val="none" w:sz="0" w:space="0" w:color="auto"/>
                                <w:bottom w:val="none" w:sz="0" w:space="0" w:color="auto"/>
                                <w:right w:val="none" w:sz="0" w:space="0" w:color="auto"/>
                              </w:divBdr>
                            </w:div>
                            <w:div w:id="1775590120">
                              <w:blockQuote w:val="1"/>
                              <w:marLeft w:val="150"/>
                              <w:marRight w:val="150"/>
                              <w:marTop w:val="150"/>
                              <w:marBottom w:val="150"/>
                              <w:divBdr>
                                <w:top w:val="none" w:sz="0" w:space="0" w:color="auto"/>
                                <w:left w:val="single" w:sz="6" w:space="30" w:color="CCCCC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ocritico.com/" TargetMode="External"/><Relationship Id="rId13" Type="http://schemas.openxmlformats.org/officeDocument/2006/relationships/hyperlink" Target="http://planocritico.com/tag/Osca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witter.com/planocritico" TargetMode="External"/><Relationship Id="rId12" Type="http://schemas.openxmlformats.org/officeDocument/2006/relationships/hyperlink" Target="https://www.addtoany.com/sha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lanocritico.com/tag/Rita-Hayek" TargetMode="External"/><Relationship Id="rId1" Type="http://schemas.openxmlformats.org/officeDocument/2006/relationships/styles" Target="styles.xml"/><Relationship Id="rId6" Type="http://schemas.openxmlformats.org/officeDocument/2006/relationships/hyperlink" Target="https://www.planocritico.com/author/gabriel-carvalho/" TargetMode="External"/><Relationship Id="rId11" Type="http://schemas.openxmlformats.org/officeDocument/2006/relationships/hyperlink" Target="https://www.planocritico.com/" TargetMode="External"/><Relationship Id="rId5" Type="http://schemas.openxmlformats.org/officeDocument/2006/relationships/hyperlink" Target="https://piaui.folha.uol.com.br/colaborador/eduardo-escorel/" TargetMode="External"/><Relationship Id="rId15" Type="http://schemas.openxmlformats.org/officeDocument/2006/relationships/hyperlink" Target="https://www.planocritico.com/critica-a-chegada-2016/" TargetMode="External"/><Relationship Id="rId10" Type="http://schemas.openxmlformats.org/officeDocument/2006/relationships/hyperlink" Target="https://www.planocritico.com/" TargetMode="External"/><Relationship Id="rId4" Type="http://schemas.openxmlformats.org/officeDocument/2006/relationships/hyperlink" Target="https://www.villagevoice.com/2018/01/19/the-insult-director-ziad-doueiri-on-war-repression-and-how-his-film-is-not-even-handed/" TargetMode="External"/><Relationship Id="rId9" Type="http://schemas.openxmlformats.org/officeDocument/2006/relationships/hyperlink" Target="https://www.planocritico.com/" TargetMode="External"/><Relationship Id="rId14" Type="http://schemas.openxmlformats.org/officeDocument/2006/relationships/hyperlink" Target="https://www.planocritico.com/critica-o-grande-ditad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2019-02-06T01:44:00Z</dcterms:created>
  <dcterms:modified xsi:type="dcterms:W3CDTF">2019-02-06T01:44:00Z</dcterms:modified>
</cp:coreProperties>
</file>